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76A" w:rsidRPr="00011DF7" w:rsidRDefault="001120D0" w:rsidP="001120D0">
      <w:pPr>
        <w:jc w:val="center"/>
        <w:rPr>
          <w:b/>
          <w:sz w:val="36"/>
          <w:szCs w:val="36"/>
        </w:rPr>
      </w:pPr>
      <w:r w:rsidRPr="001120D0">
        <w:rPr>
          <w:b/>
          <w:sz w:val="36"/>
          <w:szCs w:val="36"/>
        </w:rPr>
        <w:t>ФОДК-2018</w:t>
      </w:r>
      <w:r w:rsidR="001D745A" w:rsidRPr="000E53DD">
        <w:rPr>
          <w:b/>
          <w:sz w:val="36"/>
          <w:szCs w:val="36"/>
        </w:rPr>
        <w:t xml:space="preserve">                                   </w:t>
      </w:r>
      <w:r w:rsidR="00A447A4">
        <w:rPr>
          <w:b/>
          <w:sz w:val="36"/>
          <w:szCs w:val="36"/>
        </w:rPr>
        <w:t xml:space="preserve">  </w:t>
      </w:r>
      <w:r w:rsidR="00A5076A" w:rsidRPr="001120D0">
        <w:rPr>
          <w:b/>
          <w:sz w:val="36"/>
          <w:szCs w:val="36"/>
          <w:lang w:val="en-US"/>
        </w:rPr>
        <w:t>EFDC</w:t>
      </w:r>
      <w:r w:rsidR="00A5076A" w:rsidRPr="001120D0">
        <w:rPr>
          <w:b/>
          <w:sz w:val="36"/>
          <w:szCs w:val="36"/>
        </w:rPr>
        <w:t>-</w:t>
      </w:r>
      <w:r w:rsidR="00A5076A" w:rsidRPr="00011DF7">
        <w:rPr>
          <w:b/>
          <w:sz w:val="36"/>
          <w:szCs w:val="36"/>
        </w:rPr>
        <w:t>2018</w:t>
      </w:r>
    </w:p>
    <w:p w:rsidR="00A5076A" w:rsidRDefault="00A5076A" w:rsidP="00647935">
      <w:pPr>
        <w:jc w:val="center"/>
      </w:pPr>
    </w:p>
    <w:p w:rsidR="00647935" w:rsidRPr="00726768" w:rsidRDefault="00647935" w:rsidP="00013535">
      <w:pPr>
        <w:jc w:val="center"/>
      </w:pPr>
      <w:r w:rsidRPr="00726768">
        <w:t>Министерство образования и науки России</w:t>
      </w:r>
    </w:p>
    <w:p w:rsidR="00013535" w:rsidRPr="00E61638" w:rsidRDefault="00013535" w:rsidP="00013535">
      <w:pPr>
        <w:jc w:val="center"/>
      </w:pPr>
      <w:r>
        <w:t>Министерство образования и науки Калужской области</w:t>
      </w:r>
    </w:p>
    <w:p w:rsidR="00013535" w:rsidRDefault="00013535" w:rsidP="00013535">
      <w:pPr>
        <w:jc w:val="center"/>
      </w:pPr>
      <w:r w:rsidRPr="001B0CF6">
        <w:t>Калужское отделение Российского Психологического Общества (РПО)</w:t>
      </w:r>
    </w:p>
    <w:p w:rsidR="00F63ABC" w:rsidRPr="00F63ABC" w:rsidRDefault="00F63ABC" w:rsidP="00013535">
      <w:pPr>
        <w:jc w:val="center"/>
      </w:pPr>
      <w:r>
        <w:t>Калужский государственный университет им. К.Э.Циолковского</w:t>
      </w:r>
    </w:p>
    <w:p w:rsidR="008277ED" w:rsidRPr="008277ED" w:rsidRDefault="008277ED" w:rsidP="00602331">
      <w:pPr>
        <w:jc w:val="center"/>
        <w:rPr>
          <w:color w:val="000000"/>
          <w:shd w:val="clear" w:color="auto" w:fill="FFFFFF"/>
        </w:rPr>
      </w:pPr>
      <w:r w:rsidRPr="008277ED">
        <w:rPr>
          <w:color w:val="000000"/>
          <w:shd w:val="clear" w:color="auto" w:fill="FFFFFF"/>
        </w:rPr>
        <w:t>Ассоциация культуры Азербайджана «</w:t>
      </w:r>
      <w:proofErr w:type="spellStart"/>
      <w:r w:rsidRPr="008277ED">
        <w:rPr>
          <w:color w:val="000000"/>
          <w:shd w:val="clear" w:color="auto" w:fill="FFFFFF"/>
        </w:rPr>
        <w:t>Симург</w:t>
      </w:r>
      <w:proofErr w:type="spellEnd"/>
      <w:r w:rsidRPr="008277ED">
        <w:rPr>
          <w:color w:val="000000"/>
          <w:shd w:val="clear" w:color="auto" w:fill="FFFFFF"/>
        </w:rPr>
        <w:t>» (Баку, Азербайджан)</w:t>
      </w:r>
    </w:p>
    <w:p w:rsidR="008277ED" w:rsidRPr="003E7901" w:rsidRDefault="008277ED" w:rsidP="00013535">
      <w:pPr>
        <w:jc w:val="center"/>
        <w:rPr>
          <w:shd w:val="clear" w:color="auto" w:fill="FFFFFF"/>
        </w:rPr>
      </w:pPr>
      <w:r w:rsidRPr="003E7901">
        <w:rPr>
          <w:shd w:val="clear" w:color="auto" w:fill="FFFFFF"/>
        </w:rPr>
        <w:t>Белградский университет (Белград, Сербия)</w:t>
      </w:r>
    </w:p>
    <w:p w:rsidR="008277ED" w:rsidRPr="003E7901" w:rsidRDefault="008277ED" w:rsidP="00013535">
      <w:pPr>
        <w:jc w:val="center"/>
      </w:pPr>
      <w:r w:rsidRPr="003E7901">
        <w:t xml:space="preserve">Луганский государственный университет им. В. </w:t>
      </w:r>
      <w:proofErr w:type="gramStart"/>
      <w:r w:rsidRPr="003E7901">
        <w:t xml:space="preserve">Даля </w:t>
      </w:r>
      <w:r w:rsidR="00F16845">
        <w:t xml:space="preserve"> (</w:t>
      </w:r>
      <w:proofErr w:type="gramEnd"/>
      <w:r w:rsidR="00F16845">
        <w:t>Луганск, Украина)</w:t>
      </w:r>
    </w:p>
    <w:p w:rsidR="00B33719" w:rsidRPr="003E7901" w:rsidRDefault="007D4EF4" w:rsidP="00013535">
      <w:pPr>
        <w:jc w:val="center"/>
      </w:pPr>
      <w:r w:rsidRPr="003E7901">
        <w:rPr>
          <w:bCs/>
          <w:shd w:val="clear" w:color="auto" w:fill="FFFFFF"/>
        </w:rPr>
        <w:t>Могилевский</w:t>
      </w:r>
      <w:r w:rsidR="00CE787F" w:rsidRPr="003E7901">
        <w:rPr>
          <w:shd w:val="clear" w:color="auto" w:fill="FFFFFF"/>
        </w:rPr>
        <w:t xml:space="preserve"> </w:t>
      </w:r>
      <w:r w:rsidRPr="003E7901">
        <w:rPr>
          <w:bCs/>
          <w:shd w:val="clear" w:color="auto" w:fill="FFFFFF"/>
        </w:rPr>
        <w:t>институт</w:t>
      </w:r>
      <w:r w:rsidR="00CE787F" w:rsidRPr="003E7901">
        <w:rPr>
          <w:shd w:val="clear" w:color="auto" w:fill="FFFFFF"/>
        </w:rPr>
        <w:t xml:space="preserve"> </w:t>
      </w:r>
      <w:r w:rsidRPr="003E7901">
        <w:rPr>
          <w:bCs/>
          <w:shd w:val="clear" w:color="auto" w:fill="FFFFFF"/>
        </w:rPr>
        <w:t>Министерства</w:t>
      </w:r>
      <w:r w:rsidR="00CE787F" w:rsidRPr="003E7901">
        <w:rPr>
          <w:shd w:val="clear" w:color="auto" w:fill="FFFFFF"/>
        </w:rPr>
        <w:t xml:space="preserve"> </w:t>
      </w:r>
      <w:r w:rsidRPr="003E7901">
        <w:rPr>
          <w:bCs/>
          <w:shd w:val="clear" w:color="auto" w:fill="FFFFFF"/>
        </w:rPr>
        <w:t>внутренних</w:t>
      </w:r>
      <w:r w:rsidR="00CE787F" w:rsidRPr="003E7901">
        <w:rPr>
          <w:shd w:val="clear" w:color="auto" w:fill="FFFFFF"/>
        </w:rPr>
        <w:t xml:space="preserve"> </w:t>
      </w:r>
      <w:r w:rsidRPr="003E7901">
        <w:rPr>
          <w:bCs/>
          <w:shd w:val="clear" w:color="auto" w:fill="FFFFFF"/>
        </w:rPr>
        <w:t>дел</w:t>
      </w:r>
      <w:r w:rsidR="00CE787F" w:rsidRPr="003E790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E7901">
        <w:rPr>
          <w:shd w:val="clear" w:color="auto" w:fill="FFFFFF"/>
        </w:rPr>
        <w:t>Республики Беларусь</w:t>
      </w:r>
      <w:r w:rsidRPr="003E7901">
        <w:t xml:space="preserve"> </w:t>
      </w:r>
      <w:r w:rsidR="00B33719" w:rsidRPr="003E7901">
        <w:t>(Могилев, Беларусь)</w:t>
      </w:r>
    </w:p>
    <w:p w:rsidR="008277ED" w:rsidRPr="003E7901" w:rsidRDefault="008277ED" w:rsidP="00013535">
      <w:pPr>
        <w:jc w:val="center"/>
      </w:pPr>
      <w:r w:rsidRPr="003E7901">
        <w:t>Научная инициатива «Универсум» (Краматорск, Украина)</w:t>
      </w:r>
    </w:p>
    <w:p w:rsidR="008277ED" w:rsidRPr="003E7901" w:rsidRDefault="008277ED" w:rsidP="00013535">
      <w:pPr>
        <w:jc w:val="center"/>
      </w:pPr>
      <w:r w:rsidRPr="003E7901">
        <w:t>Новосибирский государственный педагогический университет</w:t>
      </w:r>
    </w:p>
    <w:p w:rsidR="00B33719" w:rsidRPr="00B33719" w:rsidRDefault="00B33719" w:rsidP="00602331">
      <w:pPr>
        <w:jc w:val="center"/>
        <w:rPr>
          <w:color w:val="000000"/>
          <w:shd w:val="clear" w:color="auto" w:fill="FFFFFF"/>
        </w:rPr>
      </w:pPr>
      <w:r w:rsidRPr="003E7901">
        <w:rPr>
          <w:shd w:val="clear" w:color="auto" w:fill="FFFFFF"/>
        </w:rPr>
        <w:t xml:space="preserve">Университет в </w:t>
      </w:r>
      <w:proofErr w:type="spellStart"/>
      <w:r w:rsidRPr="003E7901">
        <w:rPr>
          <w:shd w:val="clear" w:color="auto" w:fill="FFFFFF"/>
        </w:rPr>
        <w:t>Банья</w:t>
      </w:r>
      <w:proofErr w:type="spellEnd"/>
      <w:r w:rsidRPr="003E7901">
        <w:rPr>
          <w:shd w:val="clear" w:color="auto" w:fill="FFFFFF"/>
        </w:rPr>
        <w:t xml:space="preserve"> Лука </w:t>
      </w:r>
      <w:r w:rsidRPr="00B33719">
        <w:rPr>
          <w:color w:val="000000"/>
          <w:shd w:val="clear" w:color="auto" w:fill="FFFFFF"/>
        </w:rPr>
        <w:t>(Босния, Сербия)</w:t>
      </w:r>
    </w:p>
    <w:p w:rsidR="00B33719" w:rsidRPr="00B33719" w:rsidRDefault="00B33719" w:rsidP="00602331">
      <w:pPr>
        <w:jc w:val="center"/>
        <w:rPr>
          <w:color w:val="000000"/>
          <w:shd w:val="clear" w:color="auto" w:fill="FFFFFF"/>
        </w:rPr>
      </w:pPr>
      <w:r w:rsidRPr="00B33719">
        <w:rPr>
          <w:color w:val="1D2129"/>
          <w:shd w:val="clear" w:color="auto" w:fill="FFFFFF"/>
        </w:rPr>
        <w:t>Фонд "Русско-польский институт"</w:t>
      </w:r>
      <w:r w:rsidRPr="00B33719">
        <w:rPr>
          <w:color w:val="000000"/>
          <w:shd w:val="clear" w:color="auto" w:fill="FFFFFF"/>
        </w:rPr>
        <w:t xml:space="preserve"> (Вроцлав, Польша)</w:t>
      </w:r>
    </w:p>
    <w:p w:rsidR="008277ED" w:rsidRPr="008277ED" w:rsidRDefault="008277ED" w:rsidP="00602331">
      <w:pPr>
        <w:jc w:val="center"/>
      </w:pPr>
      <w:r w:rsidRPr="008277ED">
        <w:t>Центр психологического здоровья и образования (Минск, Беларусь)</w:t>
      </w:r>
    </w:p>
    <w:p w:rsidR="008277ED" w:rsidRPr="00125732" w:rsidRDefault="008277ED" w:rsidP="00602331">
      <w:pPr>
        <w:jc w:val="center"/>
        <w:rPr>
          <w:color w:val="000000"/>
          <w:shd w:val="clear" w:color="auto" w:fill="FFFFFF"/>
        </w:rPr>
      </w:pPr>
    </w:p>
    <w:p w:rsidR="00A31498" w:rsidRDefault="00647935" w:rsidP="00647935">
      <w:pPr>
        <w:jc w:val="center"/>
        <w:rPr>
          <w:b/>
          <w:sz w:val="32"/>
          <w:szCs w:val="32"/>
        </w:rPr>
      </w:pPr>
      <w:r w:rsidRPr="001253C9">
        <w:rPr>
          <w:b/>
          <w:sz w:val="32"/>
          <w:szCs w:val="32"/>
        </w:rPr>
        <w:t xml:space="preserve">Международная научно-практическая конференция </w:t>
      </w:r>
    </w:p>
    <w:p w:rsidR="00A5076A" w:rsidRDefault="007471E9" w:rsidP="00647935">
      <w:pPr>
        <w:jc w:val="center"/>
        <w:rPr>
          <w:b/>
          <w:sz w:val="32"/>
          <w:szCs w:val="32"/>
        </w:rPr>
      </w:pPr>
      <w:r w:rsidRPr="001253C9">
        <w:rPr>
          <w:b/>
          <w:sz w:val="32"/>
          <w:szCs w:val="32"/>
        </w:rPr>
        <w:t xml:space="preserve"> </w:t>
      </w:r>
      <w:r w:rsidR="00647935" w:rsidRPr="001253C9">
        <w:rPr>
          <w:b/>
          <w:sz w:val="32"/>
          <w:szCs w:val="32"/>
        </w:rPr>
        <w:t>«</w:t>
      </w:r>
      <w:r w:rsidR="00A5076A">
        <w:rPr>
          <w:b/>
          <w:sz w:val="32"/>
          <w:szCs w:val="32"/>
        </w:rPr>
        <w:t>ФОРСАЙТ ОБРАЗОВАНИЯ: ЦЕННОСТИ,</w:t>
      </w:r>
      <w:r w:rsidR="00E11A8F">
        <w:rPr>
          <w:b/>
          <w:sz w:val="32"/>
          <w:szCs w:val="32"/>
        </w:rPr>
        <w:t xml:space="preserve"> </w:t>
      </w:r>
      <w:r w:rsidR="00A5076A">
        <w:rPr>
          <w:b/>
          <w:sz w:val="32"/>
          <w:szCs w:val="32"/>
        </w:rPr>
        <w:t xml:space="preserve">МОДЕЛИ </w:t>
      </w:r>
    </w:p>
    <w:p w:rsidR="00602331" w:rsidRPr="007471E9" w:rsidRDefault="00A5076A" w:rsidP="006479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E11A8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ТЕХНОЛОГИИ</w:t>
      </w:r>
      <w:r w:rsidR="00E11A8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ДИДАКТИЧЕСКОЙ КОММУНИКАЦИИ</w:t>
      </w:r>
      <w:r w:rsidR="00E11A8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XXI</w:t>
      </w:r>
      <w:r w:rsidRPr="007471E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ВЕКА</w:t>
      </w:r>
      <w:r w:rsidR="007471E9">
        <w:rPr>
          <w:b/>
          <w:sz w:val="32"/>
          <w:szCs w:val="32"/>
        </w:rPr>
        <w:t>»</w:t>
      </w:r>
    </w:p>
    <w:p w:rsidR="00602331" w:rsidRPr="001253C9" w:rsidRDefault="00602331" w:rsidP="354EC013">
      <w:pPr>
        <w:pStyle w:val="a4"/>
        <w:spacing w:line="238" w:lineRule="auto"/>
        <w:ind w:firstLine="340"/>
        <w:rPr>
          <w:b w:val="0"/>
          <w:bCs w:val="0"/>
          <w:sz w:val="32"/>
          <w:szCs w:val="32"/>
        </w:rPr>
      </w:pPr>
      <w:r w:rsidRPr="001253C9">
        <w:rPr>
          <w:b w:val="0"/>
          <w:bCs w:val="0"/>
          <w:spacing w:val="-6"/>
          <w:sz w:val="32"/>
          <w:szCs w:val="32"/>
        </w:rPr>
        <w:t xml:space="preserve"> (</w:t>
      </w:r>
      <w:r w:rsidR="005011CB" w:rsidRPr="005011CB">
        <w:rPr>
          <w:b w:val="0"/>
          <w:bCs w:val="0"/>
          <w:spacing w:val="-6"/>
          <w:sz w:val="32"/>
          <w:szCs w:val="32"/>
        </w:rPr>
        <w:t>23</w:t>
      </w:r>
      <w:r w:rsidRPr="005011CB">
        <w:rPr>
          <w:b w:val="0"/>
          <w:bCs w:val="0"/>
          <w:spacing w:val="-6"/>
          <w:sz w:val="32"/>
          <w:szCs w:val="32"/>
        </w:rPr>
        <w:t>-</w:t>
      </w:r>
      <w:r w:rsidR="005011CB" w:rsidRPr="005011CB">
        <w:rPr>
          <w:b w:val="0"/>
          <w:bCs w:val="0"/>
          <w:spacing w:val="-6"/>
          <w:sz w:val="32"/>
          <w:szCs w:val="32"/>
        </w:rPr>
        <w:t>24</w:t>
      </w:r>
      <w:r w:rsidR="007471E9" w:rsidRPr="005011CB">
        <w:rPr>
          <w:b w:val="0"/>
          <w:bCs w:val="0"/>
          <w:spacing w:val="-6"/>
          <w:sz w:val="32"/>
          <w:szCs w:val="32"/>
        </w:rPr>
        <w:t xml:space="preserve"> апреля</w:t>
      </w:r>
      <w:r w:rsidR="00E11A8F" w:rsidRPr="005011CB">
        <w:rPr>
          <w:b w:val="0"/>
          <w:bCs w:val="0"/>
          <w:spacing w:val="-6"/>
          <w:sz w:val="32"/>
          <w:szCs w:val="32"/>
        </w:rPr>
        <w:t xml:space="preserve"> </w:t>
      </w:r>
      <w:r w:rsidRPr="005011CB">
        <w:rPr>
          <w:b w:val="0"/>
          <w:bCs w:val="0"/>
          <w:sz w:val="32"/>
          <w:szCs w:val="32"/>
        </w:rPr>
        <w:t>201</w:t>
      </w:r>
      <w:r w:rsidR="002E758C" w:rsidRPr="000E53DD">
        <w:rPr>
          <w:b w:val="0"/>
          <w:bCs w:val="0"/>
          <w:sz w:val="32"/>
          <w:szCs w:val="32"/>
        </w:rPr>
        <w:t>8</w:t>
      </w:r>
      <w:r w:rsidRPr="005011CB">
        <w:rPr>
          <w:b w:val="0"/>
          <w:bCs w:val="0"/>
          <w:sz w:val="32"/>
          <w:szCs w:val="32"/>
        </w:rPr>
        <w:t xml:space="preserve"> г</w:t>
      </w:r>
      <w:r w:rsidRPr="001253C9">
        <w:rPr>
          <w:b w:val="0"/>
          <w:bCs w:val="0"/>
          <w:sz w:val="32"/>
          <w:szCs w:val="32"/>
        </w:rPr>
        <w:t>.,</w:t>
      </w:r>
      <w:r w:rsidRPr="001253C9">
        <w:rPr>
          <w:b w:val="0"/>
          <w:bCs w:val="0"/>
          <w:spacing w:val="-6"/>
          <w:sz w:val="32"/>
          <w:szCs w:val="32"/>
        </w:rPr>
        <w:t xml:space="preserve"> Калуга, Россия)</w:t>
      </w:r>
    </w:p>
    <w:p w:rsidR="00602331" w:rsidRPr="001253C9" w:rsidRDefault="00602331" w:rsidP="00602331">
      <w:pPr>
        <w:pStyle w:val="2"/>
        <w:spacing w:after="0" w:line="240" w:lineRule="auto"/>
        <w:jc w:val="center"/>
        <w:rPr>
          <w:b/>
          <w:sz w:val="32"/>
          <w:szCs w:val="32"/>
        </w:rPr>
      </w:pPr>
    </w:p>
    <w:p w:rsidR="00602331" w:rsidRDefault="00FF5E29" w:rsidP="00602331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>И</w:t>
      </w:r>
      <w:r w:rsidR="00602331">
        <w:rPr>
          <w:b/>
        </w:rPr>
        <w:t>нформационное письмо</w:t>
      </w:r>
    </w:p>
    <w:p w:rsidR="00602331" w:rsidRDefault="00602331" w:rsidP="00602331">
      <w:pPr>
        <w:pStyle w:val="2"/>
        <w:spacing w:after="0" w:line="240" w:lineRule="auto"/>
        <w:jc w:val="center"/>
        <w:rPr>
          <w:b/>
        </w:rPr>
      </w:pPr>
    </w:p>
    <w:p w:rsidR="00602331" w:rsidRDefault="354EC013" w:rsidP="354EC013">
      <w:pPr>
        <w:pStyle w:val="2"/>
        <w:spacing w:after="0" w:line="240" w:lineRule="auto"/>
        <w:jc w:val="center"/>
        <w:rPr>
          <w:b/>
          <w:bCs/>
          <w:i/>
          <w:iCs/>
        </w:rPr>
      </w:pPr>
      <w:r w:rsidRPr="354EC013">
        <w:rPr>
          <w:b/>
          <w:bCs/>
          <w:i/>
          <w:iCs/>
        </w:rPr>
        <w:t xml:space="preserve">Уважаемые студенты, аспиранты, </w:t>
      </w:r>
      <w:r w:rsidR="00FF5E29">
        <w:rPr>
          <w:b/>
          <w:bCs/>
          <w:i/>
          <w:iCs/>
        </w:rPr>
        <w:t>на</w:t>
      </w:r>
      <w:r w:rsidRPr="354EC013">
        <w:rPr>
          <w:b/>
          <w:bCs/>
          <w:i/>
          <w:iCs/>
        </w:rPr>
        <w:t>учные</w:t>
      </w:r>
      <w:r w:rsidR="00FF5E29">
        <w:rPr>
          <w:b/>
          <w:bCs/>
          <w:i/>
          <w:iCs/>
        </w:rPr>
        <w:t xml:space="preserve"> сотрудники</w:t>
      </w:r>
      <w:r w:rsidRPr="354EC013">
        <w:rPr>
          <w:b/>
          <w:bCs/>
          <w:i/>
          <w:iCs/>
        </w:rPr>
        <w:t xml:space="preserve">, </w:t>
      </w:r>
      <w:r w:rsidR="007471E9">
        <w:rPr>
          <w:b/>
          <w:bCs/>
          <w:i/>
          <w:iCs/>
        </w:rPr>
        <w:t xml:space="preserve">преподаватели, </w:t>
      </w:r>
      <w:r w:rsidRPr="354EC013">
        <w:rPr>
          <w:b/>
          <w:bCs/>
          <w:i/>
          <w:iCs/>
        </w:rPr>
        <w:t>коллеги!</w:t>
      </w:r>
    </w:p>
    <w:p w:rsidR="00647935" w:rsidRPr="003E0304" w:rsidRDefault="00602331" w:rsidP="354EC013">
      <w:pPr>
        <w:jc w:val="center"/>
        <w:rPr>
          <w:b/>
          <w:bCs/>
          <w:color w:val="FF0000"/>
        </w:rPr>
      </w:pPr>
      <w:r w:rsidRPr="354EC013">
        <w:rPr>
          <w:spacing w:val="-6"/>
        </w:rPr>
        <w:t>П</w:t>
      </w:r>
      <w:r w:rsidRPr="006F60BC">
        <w:t xml:space="preserve">риглашаем Вас принять участие </w:t>
      </w:r>
      <w:r w:rsidR="00011DF7" w:rsidRPr="0005322F">
        <w:rPr>
          <w:i/>
          <w:spacing w:val="-4"/>
        </w:rPr>
        <w:t xml:space="preserve">– </w:t>
      </w:r>
      <w:r w:rsidR="00011DF7" w:rsidRPr="005011CB">
        <w:rPr>
          <w:b/>
          <w:bCs/>
          <w:spacing w:val="-6"/>
        </w:rPr>
        <w:t xml:space="preserve">23 -24 </w:t>
      </w:r>
      <w:r w:rsidR="007471E9" w:rsidRPr="005011CB">
        <w:rPr>
          <w:b/>
          <w:bCs/>
          <w:spacing w:val="-6"/>
        </w:rPr>
        <w:t>апреля</w:t>
      </w:r>
      <w:r w:rsidR="00647935" w:rsidRPr="005011CB">
        <w:rPr>
          <w:b/>
          <w:bCs/>
          <w:spacing w:val="-6"/>
        </w:rPr>
        <w:t xml:space="preserve"> </w:t>
      </w:r>
      <w:r w:rsidRPr="005011CB">
        <w:rPr>
          <w:b/>
          <w:bCs/>
        </w:rPr>
        <w:t>201</w:t>
      </w:r>
      <w:r w:rsidR="002E758C" w:rsidRPr="002E758C">
        <w:rPr>
          <w:b/>
          <w:bCs/>
        </w:rPr>
        <w:t>8</w:t>
      </w:r>
      <w:r w:rsidRPr="005011CB">
        <w:rPr>
          <w:b/>
          <w:bCs/>
        </w:rPr>
        <w:t xml:space="preserve"> г.</w:t>
      </w:r>
      <w:r w:rsidR="00A447A4">
        <w:rPr>
          <w:b/>
          <w:bCs/>
          <w:spacing w:val="-6"/>
        </w:rPr>
        <w:t xml:space="preserve"> </w:t>
      </w:r>
    </w:p>
    <w:p w:rsidR="00A5076A" w:rsidRPr="00A5076A" w:rsidRDefault="00602331" w:rsidP="001120D0">
      <w:pPr>
        <w:jc w:val="center"/>
        <w:rPr>
          <w:b/>
          <w:sz w:val="32"/>
          <w:szCs w:val="32"/>
        </w:rPr>
      </w:pPr>
      <w:r w:rsidRPr="006F60BC">
        <w:rPr>
          <w:spacing w:val="-6"/>
        </w:rPr>
        <w:t xml:space="preserve">в </w:t>
      </w:r>
      <w:r>
        <w:t>I</w:t>
      </w:r>
      <w:r w:rsidRPr="003F1DAE">
        <w:t xml:space="preserve"> </w:t>
      </w:r>
      <w:r w:rsidR="00647935" w:rsidRPr="00647935">
        <w:t>Международной научно-практической конференции</w:t>
      </w:r>
    </w:p>
    <w:p w:rsidR="00647935" w:rsidRDefault="005C7195" w:rsidP="00647935">
      <w:pPr>
        <w:jc w:val="center"/>
        <w:rPr>
          <w:b/>
        </w:rPr>
      </w:pPr>
      <w:r>
        <w:t>преподавателей,</w:t>
      </w:r>
      <w:r w:rsidR="00FF5E29">
        <w:t xml:space="preserve"> научных сотрудников, </w:t>
      </w:r>
      <w:r w:rsidR="00647935" w:rsidRPr="00647935">
        <w:t>аспирантов, магистрантов, студентов</w:t>
      </w:r>
      <w:r w:rsidR="00BD3674">
        <w:t xml:space="preserve">. </w:t>
      </w:r>
      <w:r w:rsidR="00647935" w:rsidRPr="00647935">
        <w:rPr>
          <w:b/>
        </w:rPr>
        <w:t>«</w:t>
      </w:r>
      <w:r w:rsidR="007471E9">
        <w:rPr>
          <w:b/>
          <w:sz w:val="32"/>
          <w:szCs w:val="32"/>
        </w:rPr>
        <w:t>Форсайт образования: ценности,</w:t>
      </w:r>
      <w:r w:rsidR="00E11A8F">
        <w:rPr>
          <w:b/>
          <w:sz w:val="32"/>
          <w:szCs w:val="32"/>
        </w:rPr>
        <w:t xml:space="preserve"> </w:t>
      </w:r>
      <w:r w:rsidR="007471E9">
        <w:rPr>
          <w:b/>
          <w:sz w:val="32"/>
          <w:szCs w:val="32"/>
        </w:rPr>
        <w:t>модели и</w:t>
      </w:r>
      <w:r w:rsidR="00E11A8F">
        <w:rPr>
          <w:b/>
          <w:sz w:val="32"/>
          <w:szCs w:val="32"/>
        </w:rPr>
        <w:t xml:space="preserve"> </w:t>
      </w:r>
      <w:r w:rsidR="007471E9">
        <w:rPr>
          <w:b/>
          <w:sz w:val="32"/>
          <w:szCs w:val="32"/>
        </w:rPr>
        <w:t>технологии</w:t>
      </w:r>
      <w:r w:rsidR="00E11A8F">
        <w:rPr>
          <w:b/>
          <w:sz w:val="32"/>
          <w:szCs w:val="32"/>
        </w:rPr>
        <w:t xml:space="preserve"> </w:t>
      </w:r>
      <w:r w:rsidR="007471E9">
        <w:rPr>
          <w:b/>
          <w:sz w:val="32"/>
          <w:szCs w:val="32"/>
        </w:rPr>
        <w:t>дидактической коммуникации</w:t>
      </w:r>
      <w:r w:rsidR="00E11A8F">
        <w:rPr>
          <w:b/>
          <w:sz w:val="32"/>
          <w:szCs w:val="32"/>
        </w:rPr>
        <w:t xml:space="preserve"> </w:t>
      </w:r>
      <w:r w:rsidR="007471E9">
        <w:rPr>
          <w:b/>
          <w:sz w:val="32"/>
          <w:szCs w:val="32"/>
          <w:lang w:val="en-US"/>
        </w:rPr>
        <w:t>XXI</w:t>
      </w:r>
      <w:r w:rsidR="007471E9" w:rsidRPr="007471E9">
        <w:rPr>
          <w:b/>
          <w:sz w:val="32"/>
          <w:szCs w:val="32"/>
        </w:rPr>
        <w:t xml:space="preserve"> </w:t>
      </w:r>
      <w:r w:rsidR="007471E9">
        <w:rPr>
          <w:b/>
          <w:sz w:val="32"/>
          <w:szCs w:val="32"/>
        </w:rPr>
        <w:t>века</w:t>
      </w:r>
      <w:r w:rsidR="00647935" w:rsidRPr="00647935">
        <w:rPr>
          <w:b/>
        </w:rPr>
        <w:t>»</w:t>
      </w:r>
      <w:r w:rsidR="001120D0">
        <w:rPr>
          <w:b/>
        </w:rPr>
        <w:t xml:space="preserve"> </w:t>
      </w:r>
    </w:p>
    <w:p w:rsidR="001120D0" w:rsidRPr="00A5076A" w:rsidRDefault="001120D0" w:rsidP="001120D0">
      <w:pPr>
        <w:jc w:val="center"/>
        <w:rPr>
          <w:b/>
          <w:sz w:val="32"/>
          <w:szCs w:val="32"/>
        </w:rPr>
      </w:pPr>
      <w:r w:rsidRPr="001120D0">
        <w:rPr>
          <w:b/>
          <w:sz w:val="28"/>
          <w:szCs w:val="28"/>
        </w:rPr>
        <w:t>ФОДК/</w:t>
      </w:r>
      <w:r w:rsidRPr="001120D0">
        <w:rPr>
          <w:sz w:val="28"/>
          <w:szCs w:val="28"/>
        </w:rPr>
        <w:t xml:space="preserve"> </w:t>
      </w:r>
      <w:r w:rsidRPr="001120D0">
        <w:rPr>
          <w:b/>
          <w:sz w:val="28"/>
          <w:szCs w:val="28"/>
          <w:lang w:val="en-US"/>
        </w:rPr>
        <w:t>EFDC</w:t>
      </w:r>
      <w:r w:rsidRPr="001120D0">
        <w:rPr>
          <w:b/>
          <w:sz w:val="28"/>
          <w:szCs w:val="28"/>
        </w:rPr>
        <w:t>-2018</w:t>
      </w:r>
    </w:p>
    <w:p w:rsidR="001120D0" w:rsidRPr="00647935" w:rsidRDefault="001120D0" w:rsidP="00647935">
      <w:pPr>
        <w:jc w:val="center"/>
        <w:rPr>
          <w:b/>
        </w:rPr>
      </w:pPr>
    </w:p>
    <w:p w:rsidR="00602331" w:rsidRPr="00647935" w:rsidRDefault="00602331" w:rsidP="00602331">
      <w:pPr>
        <w:pStyle w:val="2"/>
        <w:spacing w:after="0" w:line="240" w:lineRule="auto"/>
        <w:jc w:val="center"/>
      </w:pPr>
      <w:r w:rsidRPr="00647935">
        <w:rPr>
          <w:b/>
        </w:rPr>
        <w:t>Место проведения конференции:</w:t>
      </w:r>
      <w:r w:rsidRPr="00647935">
        <w:t xml:space="preserve"> Калужский государственный университет</w:t>
      </w:r>
    </w:p>
    <w:p w:rsidR="00602331" w:rsidRPr="00647935" w:rsidRDefault="354EC013" w:rsidP="00602331">
      <w:pPr>
        <w:pStyle w:val="2"/>
        <w:spacing w:after="0" w:line="240" w:lineRule="auto"/>
        <w:jc w:val="center"/>
      </w:pPr>
      <w:r>
        <w:t>им. К.Э.Циолковского, г.Калуга, ул. Ст. Разина, 22/48.</w:t>
      </w:r>
    </w:p>
    <w:p w:rsidR="00602331" w:rsidRDefault="00602331" w:rsidP="00602331">
      <w:pPr>
        <w:pStyle w:val="2"/>
        <w:spacing w:after="0" w:line="240" w:lineRule="auto"/>
        <w:jc w:val="center"/>
      </w:pPr>
    </w:p>
    <w:p w:rsidR="00602331" w:rsidRPr="009A6E3E" w:rsidRDefault="00483CE0" w:rsidP="009A6E3E">
      <w:pPr>
        <w:pStyle w:val="2"/>
        <w:spacing w:line="240" w:lineRule="auto"/>
        <w:ind w:firstLine="567"/>
        <w:jc w:val="both"/>
      </w:pPr>
      <w:r>
        <w:t xml:space="preserve">Цели конференции заключаются в </w:t>
      </w:r>
      <w:r w:rsidR="354EC013">
        <w:t>обмене молодых учёных мнениями об основных направлениях и тенденциях в современных</w:t>
      </w:r>
      <w:r w:rsidR="00E11A8F">
        <w:t xml:space="preserve"> </w:t>
      </w:r>
      <w:r w:rsidR="354EC013">
        <w:t xml:space="preserve">научных </w:t>
      </w:r>
      <w:r w:rsidR="007471E9">
        <w:t>исследованиях в педагогической психологии</w:t>
      </w:r>
      <w:r w:rsidR="354EC013">
        <w:t xml:space="preserve">, роли методологических, методических и иных основ качественно осуществлённого научного исследования, а также </w:t>
      </w:r>
      <w:r>
        <w:t xml:space="preserve">о </w:t>
      </w:r>
      <w:r w:rsidR="354EC013">
        <w:t xml:space="preserve">роли науки в формировании стратегии развития России </w:t>
      </w:r>
      <w:r w:rsidR="00A31498">
        <w:t xml:space="preserve">до </w:t>
      </w:r>
      <w:r w:rsidR="354EC013">
        <w:t>2035, обсуждени</w:t>
      </w:r>
      <w:r>
        <w:t>и</w:t>
      </w:r>
      <w:r w:rsidR="354EC013">
        <w:t xml:space="preserve"> траекторий научных исследований и научной карьеры молодых специалистов в связи с запросами цивилизационного, культурно-исторического, регионального и личностного плана.</w:t>
      </w:r>
    </w:p>
    <w:p w:rsidR="00602331" w:rsidRPr="00400D54" w:rsidRDefault="00602331" w:rsidP="00602331">
      <w:pPr>
        <w:pStyle w:val="2"/>
        <w:spacing w:after="0" w:line="240" w:lineRule="auto"/>
        <w:jc w:val="center"/>
        <w:rPr>
          <w:b/>
          <w:i/>
          <w:spacing w:val="-3"/>
        </w:rPr>
      </w:pPr>
      <w:r w:rsidRPr="00400D54">
        <w:rPr>
          <w:b/>
          <w:i/>
          <w:u w:val="single"/>
        </w:rPr>
        <w:t xml:space="preserve">Научные направления </w:t>
      </w:r>
      <w:r w:rsidRPr="00400D54">
        <w:rPr>
          <w:b/>
          <w:i/>
          <w:spacing w:val="-3"/>
          <w:u w:val="single"/>
        </w:rPr>
        <w:t>конференции</w:t>
      </w:r>
      <w:r w:rsidRPr="00400D54">
        <w:rPr>
          <w:b/>
          <w:i/>
          <w:spacing w:val="-3"/>
        </w:rPr>
        <w:t>:</w:t>
      </w:r>
    </w:p>
    <w:p w:rsidR="007471E9" w:rsidRPr="00400D54" w:rsidRDefault="007471E9" w:rsidP="00A447A4">
      <w:pPr>
        <w:pStyle w:val="a5"/>
        <w:numPr>
          <w:ilvl w:val="0"/>
          <w:numId w:val="5"/>
        </w:numPr>
        <w:jc w:val="both"/>
      </w:pPr>
      <w:r w:rsidRPr="00400D54">
        <w:t>Реформы образования и форсайт</w:t>
      </w:r>
      <w:r w:rsidR="00E11A8F">
        <w:t xml:space="preserve"> </w:t>
      </w:r>
      <w:r w:rsidRPr="00400D54">
        <w:t>образования России:</w:t>
      </w:r>
      <w:r w:rsidR="00E11A8F">
        <w:t xml:space="preserve"> </w:t>
      </w:r>
      <w:r w:rsidRPr="00400D54">
        <w:t>зарубежные</w:t>
      </w:r>
      <w:r w:rsidR="00E11A8F">
        <w:t xml:space="preserve"> </w:t>
      </w:r>
      <w:r w:rsidRPr="00400D54">
        <w:t>и отечественные модели</w:t>
      </w:r>
      <w:r w:rsidR="005011CB">
        <w:t xml:space="preserve">. </w:t>
      </w:r>
      <w:r w:rsidRPr="00400D54">
        <w:t>Форсайт образования и</w:t>
      </w:r>
      <w:r w:rsidR="00E11A8F">
        <w:t xml:space="preserve"> </w:t>
      </w:r>
      <w:r w:rsidR="00AF6A36">
        <w:t xml:space="preserve">лучшие мировые практики </w:t>
      </w:r>
      <w:r w:rsidRPr="00400D54">
        <w:t>дидактическ</w:t>
      </w:r>
      <w:r w:rsidR="00AF6A36">
        <w:t xml:space="preserve">ой </w:t>
      </w:r>
      <w:r w:rsidRPr="00400D54">
        <w:t>коммуникаци</w:t>
      </w:r>
      <w:r w:rsidR="00AF6A36">
        <w:t>и</w:t>
      </w:r>
    </w:p>
    <w:p w:rsidR="007471E9" w:rsidRPr="00400D54" w:rsidRDefault="007471E9" w:rsidP="00A447A4">
      <w:pPr>
        <w:pStyle w:val="a5"/>
        <w:numPr>
          <w:ilvl w:val="0"/>
          <w:numId w:val="5"/>
        </w:numPr>
        <w:jc w:val="both"/>
      </w:pPr>
      <w:r w:rsidRPr="00400D54">
        <w:t>Категория дидактической коммуникации в плоскости психологического изучения: понятие-кластер или строгая дефиниция?</w:t>
      </w:r>
    </w:p>
    <w:p w:rsidR="007471E9" w:rsidRPr="00400D54" w:rsidRDefault="005011CB" w:rsidP="00A447A4">
      <w:pPr>
        <w:pStyle w:val="a5"/>
        <w:numPr>
          <w:ilvl w:val="0"/>
          <w:numId w:val="5"/>
        </w:numPr>
        <w:jc w:val="both"/>
      </w:pPr>
      <w:r w:rsidRPr="00400D54">
        <w:lastRenderedPageBreak/>
        <w:t>Деформации дидактической коммуникации и реформы образования</w:t>
      </w:r>
      <w:r>
        <w:t xml:space="preserve">. </w:t>
      </w:r>
      <w:proofErr w:type="spellStart"/>
      <w:r w:rsidR="007471E9" w:rsidRPr="00400D54">
        <w:t>Дефицитарная</w:t>
      </w:r>
      <w:proofErr w:type="spellEnd"/>
      <w:r w:rsidR="007471E9" w:rsidRPr="00400D54">
        <w:t xml:space="preserve"> дидактическая коммуникация: проблема диагностики и психологические техники корректирования</w:t>
      </w:r>
    </w:p>
    <w:p w:rsidR="005011CB" w:rsidRPr="00400D54" w:rsidRDefault="005011CB" w:rsidP="00A447A4">
      <w:pPr>
        <w:pStyle w:val="a5"/>
        <w:numPr>
          <w:ilvl w:val="0"/>
          <w:numId w:val="5"/>
        </w:numPr>
        <w:jc w:val="both"/>
      </w:pPr>
      <w:r w:rsidRPr="00400D54">
        <w:t>Дидактическая коммуникация в разных видах образования (техническое, гуманитарное и др.)</w:t>
      </w:r>
      <w:r>
        <w:t>.</w:t>
      </w:r>
      <w:r w:rsidRPr="005011CB">
        <w:t xml:space="preserve"> </w:t>
      </w:r>
      <w:r w:rsidRPr="00400D54">
        <w:t>Психотерапевтическая модель дидактической коммуникации: новые подходы и исследования</w:t>
      </w:r>
      <w:r>
        <w:t xml:space="preserve">. </w:t>
      </w:r>
    </w:p>
    <w:p w:rsidR="00011DF7" w:rsidRPr="00400D54" w:rsidRDefault="00011DF7" w:rsidP="00A447A4">
      <w:pPr>
        <w:pStyle w:val="a5"/>
        <w:numPr>
          <w:ilvl w:val="0"/>
          <w:numId w:val="5"/>
        </w:numPr>
        <w:jc w:val="both"/>
      </w:pPr>
      <w:r w:rsidRPr="00400D54">
        <w:t>Дидактическая коммуникация с обучающимися с ОВЗ</w:t>
      </w:r>
      <w:r>
        <w:t xml:space="preserve">: проблемы инклюзии и </w:t>
      </w:r>
      <w:proofErr w:type="spellStart"/>
      <w:r>
        <w:t>эксклюзии</w:t>
      </w:r>
      <w:proofErr w:type="spellEnd"/>
      <w:r>
        <w:t xml:space="preserve"> и качественного общего и специального образования</w:t>
      </w:r>
    </w:p>
    <w:p w:rsidR="005011CB" w:rsidRPr="00400D54" w:rsidRDefault="005011CB" w:rsidP="00A447A4">
      <w:pPr>
        <w:pStyle w:val="a5"/>
        <w:numPr>
          <w:ilvl w:val="0"/>
          <w:numId w:val="5"/>
        </w:numPr>
        <w:jc w:val="both"/>
      </w:pPr>
      <w:r w:rsidRPr="00400D54">
        <w:t>Социально-психологический контекст проблемы дидактической коммуникации</w:t>
      </w:r>
      <w:r>
        <w:t xml:space="preserve">. </w:t>
      </w:r>
      <w:r w:rsidR="007471E9" w:rsidRPr="00400D54">
        <w:t xml:space="preserve">Межкультурные аспекты дидактической </w:t>
      </w:r>
      <w:proofErr w:type="gramStart"/>
      <w:r w:rsidR="007471E9" w:rsidRPr="00400D54">
        <w:t>коммуникации :</w:t>
      </w:r>
      <w:proofErr w:type="gramEnd"/>
      <w:r w:rsidR="007471E9" w:rsidRPr="00400D54">
        <w:t xml:space="preserve"> проблема конвертируемости техник</w:t>
      </w:r>
      <w:r>
        <w:t>.</w:t>
      </w:r>
      <w:r w:rsidR="007471E9" w:rsidRPr="00400D54">
        <w:t xml:space="preserve"> </w:t>
      </w:r>
      <w:r w:rsidRPr="00400D54">
        <w:t>Гендерные и возрастные аспекты дидактической коммуникации</w:t>
      </w:r>
    </w:p>
    <w:p w:rsidR="005011CB" w:rsidRPr="00400D54" w:rsidRDefault="005011CB" w:rsidP="00A447A4">
      <w:pPr>
        <w:pStyle w:val="a5"/>
        <w:numPr>
          <w:ilvl w:val="0"/>
          <w:numId w:val="5"/>
        </w:numPr>
        <w:jc w:val="both"/>
      </w:pPr>
      <w:r w:rsidRPr="00400D54">
        <w:t>Современные парадигмы исследования дидактической коммуникации</w:t>
      </w:r>
      <w:r>
        <w:t xml:space="preserve">. </w:t>
      </w:r>
      <w:r w:rsidRPr="00400D54">
        <w:t>Апробация новых моделей дидактической коммуникации в практике учебного взаимодействия: экспериментальные площадки, находки и креативные подходы</w:t>
      </w:r>
      <w:r>
        <w:t>.</w:t>
      </w:r>
      <w:r w:rsidRPr="005011CB">
        <w:t xml:space="preserve"> </w:t>
      </w:r>
      <w:r w:rsidRPr="00400D54">
        <w:t>Контроверза: форма-содержание в исследованиях структуры дидактической коммуникации</w:t>
      </w:r>
    </w:p>
    <w:p w:rsidR="005011CB" w:rsidRPr="00400D54" w:rsidRDefault="005011CB" w:rsidP="00A447A4">
      <w:pPr>
        <w:pStyle w:val="a5"/>
        <w:numPr>
          <w:ilvl w:val="0"/>
          <w:numId w:val="5"/>
        </w:numPr>
        <w:jc w:val="both"/>
      </w:pPr>
      <w:r w:rsidRPr="00400D54">
        <w:t>Психологическая экспертиза новых технологий дидактической коммуникации</w:t>
      </w:r>
      <w:r>
        <w:t>.</w:t>
      </w:r>
      <w:r w:rsidR="00A447A4">
        <w:t xml:space="preserve"> </w:t>
      </w:r>
      <w:r>
        <w:t>И</w:t>
      </w:r>
      <w:r w:rsidRPr="00400D54">
        <w:t>нформационные технологии в дидактической коммуникации: от дидактического треугольника к дидактической Сети.</w:t>
      </w:r>
    </w:p>
    <w:p w:rsidR="005011CB" w:rsidRPr="00400D54" w:rsidRDefault="007471E9" w:rsidP="00A447A4">
      <w:pPr>
        <w:pStyle w:val="a5"/>
        <w:numPr>
          <w:ilvl w:val="0"/>
          <w:numId w:val="5"/>
        </w:numPr>
        <w:jc w:val="both"/>
      </w:pPr>
      <w:r w:rsidRPr="00400D54">
        <w:t>Психологическая компетентность педагога и готовность использования новых техник дидактической коммуникации</w:t>
      </w:r>
      <w:r w:rsidR="005011CB">
        <w:t>.</w:t>
      </w:r>
      <w:r w:rsidR="005011CB" w:rsidRPr="005011CB">
        <w:t xml:space="preserve"> </w:t>
      </w:r>
      <w:r w:rsidR="005011CB" w:rsidRPr="00400D54">
        <w:t>Имплицитные представления педагога и обучаемых в контексте проблемы дидактической коммуникации</w:t>
      </w:r>
      <w:r w:rsidR="005011CB">
        <w:t xml:space="preserve">. </w:t>
      </w:r>
    </w:p>
    <w:p w:rsidR="007471E9" w:rsidRDefault="007471E9" w:rsidP="00A447A4">
      <w:pPr>
        <w:pStyle w:val="a5"/>
        <w:numPr>
          <w:ilvl w:val="0"/>
          <w:numId w:val="5"/>
        </w:numPr>
        <w:jc w:val="both"/>
      </w:pPr>
      <w:r w:rsidRPr="00400D54">
        <w:t>Проблема дидактического текста в контексте учебного взаимодействия: традиции исследования и новые тенденции</w:t>
      </w:r>
      <w:r w:rsidR="005011CB">
        <w:t>. Понимание учебного материала.</w:t>
      </w:r>
    </w:p>
    <w:p w:rsidR="005011CB" w:rsidRPr="00400D54" w:rsidRDefault="005011CB" w:rsidP="00A447A4">
      <w:pPr>
        <w:pStyle w:val="a5"/>
        <w:numPr>
          <w:ilvl w:val="0"/>
          <w:numId w:val="5"/>
        </w:numPr>
        <w:jc w:val="both"/>
      </w:pPr>
      <w:r>
        <w:t xml:space="preserve">Умение учиться и умение учить: новые и старые подходы к концептуализации и изучению </w:t>
      </w:r>
    </w:p>
    <w:p w:rsidR="00483CE0" w:rsidRPr="00400D54" w:rsidRDefault="00483CE0" w:rsidP="00602331">
      <w:pPr>
        <w:jc w:val="center"/>
        <w:rPr>
          <w:b/>
          <w:i/>
          <w:u w:val="single"/>
        </w:rPr>
      </w:pPr>
    </w:p>
    <w:p w:rsidR="00602331" w:rsidRPr="00400D54" w:rsidRDefault="00A736C6" w:rsidP="00602331">
      <w:pPr>
        <w:jc w:val="center"/>
        <w:rPr>
          <w:b/>
          <w:i/>
          <w:u w:val="single"/>
        </w:rPr>
      </w:pPr>
      <w:r w:rsidRPr="00400D54">
        <w:rPr>
          <w:b/>
          <w:i/>
          <w:u w:val="single"/>
        </w:rPr>
        <w:t>О</w:t>
      </w:r>
      <w:r w:rsidR="00483CE0" w:rsidRPr="00400D54">
        <w:rPr>
          <w:b/>
          <w:i/>
          <w:u w:val="single"/>
        </w:rPr>
        <w:t>рганизационный комитет:</w:t>
      </w:r>
    </w:p>
    <w:p w:rsidR="00A736C6" w:rsidRPr="00400D54" w:rsidRDefault="00A736C6" w:rsidP="00A447A4">
      <w:pPr>
        <w:ind w:left="709" w:hanging="709"/>
        <w:jc w:val="both"/>
      </w:pPr>
      <w:r w:rsidRPr="00400D54">
        <w:t xml:space="preserve">Арпентьева Мариям Равильевна, сопредседатель оргкомитета, доктор психологических наук, </w:t>
      </w:r>
      <w:r w:rsidR="005011CB">
        <w:t xml:space="preserve">член-корреспондент РАЕ, </w:t>
      </w:r>
      <w:r w:rsidRPr="00400D54">
        <w:t>профессор кафедры психологии развития и образования КГУ им. К.Э. Циолковского</w:t>
      </w:r>
      <w:r w:rsidR="00011DF7">
        <w:t xml:space="preserve"> </w:t>
      </w:r>
      <w:r w:rsidR="00011DF7" w:rsidRPr="00400D54">
        <w:t>(Калуга)</w:t>
      </w:r>
      <w:r w:rsidRPr="00400D54">
        <w:t>.</w:t>
      </w:r>
    </w:p>
    <w:p w:rsidR="00011DF7" w:rsidRPr="00400D54" w:rsidRDefault="00011DF7" w:rsidP="00011DF7">
      <w:pPr>
        <w:ind w:left="709" w:hanging="709"/>
        <w:jc w:val="both"/>
      </w:pPr>
      <w:proofErr w:type="spellStart"/>
      <w:r w:rsidRPr="00400D54">
        <w:t>Штрекер</w:t>
      </w:r>
      <w:proofErr w:type="spellEnd"/>
      <w:r w:rsidRPr="00400D54">
        <w:t xml:space="preserve"> Нина Юрьевна, сопредседатель оргкомитета</w:t>
      </w:r>
      <w:r>
        <w:t>,</w:t>
      </w:r>
      <w:r w:rsidRPr="00400D54">
        <w:t xml:space="preserve"> доктор педагогических наук,</w:t>
      </w:r>
      <w:r w:rsidR="00E11A8F">
        <w:t xml:space="preserve"> </w:t>
      </w:r>
      <w:r w:rsidRPr="00400D54">
        <w:t>профессор, директор института педагогики КГУ им. К.Э. Циолковского</w:t>
      </w:r>
      <w:r>
        <w:t xml:space="preserve"> </w:t>
      </w:r>
      <w:r w:rsidRPr="00400D54">
        <w:t>(Калуга)</w:t>
      </w:r>
    </w:p>
    <w:p w:rsidR="00AF6A36" w:rsidRPr="002E758C" w:rsidRDefault="00AF6A36" w:rsidP="005011CB">
      <w:pPr>
        <w:ind w:left="851" w:hanging="851"/>
        <w:jc w:val="both"/>
      </w:pPr>
      <w:proofErr w:type="spellStart"/>
      <w:r w:rsidRPr="002E758C">
        <w:t>Белобрыкина</w:t>
      </w:r>
      <w:proofErr w:type="spellEnd"/>
      <w:r w:rsidRPr="002E758C">
        <w:t xml:space="preserve"> Ольга </w:t>
      </w:r>
      <w:proofErr w:type="spellStart"/>
      <w:r w:rsidRPr="002E758C">
        <w:t>Альфонсасовна</w:t>
      </w:r>
      <w:proofErr w:type="spellEnd"/>
      <w:r w:rsidRPr="002E758C">
        <w:t xml:space="preserve">, кандидат психологических наук, доцент, профессор кафедры социальной психологии и </w:t>
      </w:r>
      <w:proofErr w:type="spellStart"/>
      <w:r w:rsidRPr="002E758C">
        <w:t>виктимологии</w:t>
      </w:r>
      <w:proofErr w:type="spellEnd"/>
      <w:r w:rsidRPr="002E758C">
        <w:t xml:space="preserve"> Новосибирского государственного педагогического университета, академик Академии полярной медицины и экстремальной экологии человека (Новосибирск)</w:t>
      </w:r>
    </w:p>
    <w:p w:rsidR="00941BD7" w:rsidRDefault="00941BD7" w:rsidP="00703BE1">
      <w:pPr>
        <w:ind w:left="851" w:hanging="851"/>
        <w:contextualSpacing/>
        <w:jc w:val="both"/>
      </w:pPr>
      <w:r w:rsidRPr="005011CB">
        <w:t>Бочкарева Ольга Васильевна</w:t>
      </w:r>
      <w:r w:rsidRPr="00400D54">
        <w:t>, доктор педагогических наук, доцент Ярославского</w:t>
      </w:r>
      <w:r w:rsidRPr="00400D54">
        <w:rPr>
          <w:i/>
        </w:rPr>
        <w:t xml:space="preserve"> </w:t>
      </w:r>
      <w:r w:rsidRPr="00400D54">
        <w:t>государственного педагогического университета им. К.Д.</w:t>
      </w:r>
      <w:r>
        <w:t xml:space="preserve"> </w:t>
      </w:r>
      <w:r w:rsidRPr="00400D54">
        <w:t>Ушинского (Ярославль)</w:t>
      </w:r>
    </w:p>
    <w:p w:rsidR="00383126" w:rsidRDefault="00383126" w:rsidP="00703BE1">
      <w:pPr>
        <w:ind w:left="709" w:hanging="709"/>
        <w:contextualSpacing/>
        <w:jc w:val="both"/>
        <w:rPr>
          <w:color w:val="000000"/>
          <w:shd w:val="clear" w:color="auto" w:fill="FFFFFF"/>
        </w:rPr>
      </w:pPr>
      <w:r w:rsidRPr="00383126">
        <w:rPr>
          <w:bCs/>
          <w:color w:val="333333"/>
          <w:shd w:val="clear" w:color="auto" w:fill="FFFFFF"/>
        </w:rPr>
        <w:t>Валеева</w:t>
      </w:r>
      <w:r w:rsidR="00CE787F">
        <w:rPr>
          <w:color w:val="333333"/>
          <w:shd w:val="clear" w:color="auto" w:fill="FFFFFF"/>
        </w:rPr>
        <w:t xml:space="preserve"> </w:t>
      </w:r>
      <w:r w:rsidRPr="00383126">
        <w:rPr>
          <w:bCs/>
          <w:color w:val="333333"/>
          <w:shd w:val="clear" w:color="auto" w:fill="FFFFFF"/>
        </w:rPr>
        <w:t>Галина</w:t>
      </w:r>
      <w:r w:rsidR="00CE787F">
        <w:rPr>
          <w:color w:val="333333"/>
          <w:shd w:val="clear" w:color="auto" w:fill="FFFFFF"/>
        </w:rPr>
        <w:t xml:space="preserve"> </w:t>
      </w:r>
      <w:r w:rsidRPr="00383126">
        <w:rPr>
          <w:color w:val="333333"/>
          <w:shd w:val="clear" w:color="auto" w:fill="FFFFFF"/>
        </w:rPr>
        <w:t>Валерьевна</w:t>
      </w:r>
      <w:r w:rsidRPr="00383126">
        <w:rPr>
          <w:color w:val="000000"/>
          <w:shd w:val="clear" w:color="auto" w:fill="FFFFFF"/>
        </w:rPr>
        <w:t>,</w:t>
      </w:r>
      <w:r w:rsidRPr="00383126">
        <w:rPr>
          <w:color w:val="161615"/>
          <w:shd w:val="clear" w:color="auto" w:fill="FFFFFF"/>
        </w:rPr>
        <w:t xml:space="preserve"> кандидат психологических наук, доцент, доцент кафедры</w:t>
      </w:r>
      <w:r w:rsidRPr="00383126">
        <w:t xml:space="preserve"> безопасности жизнедеятельности и основ медицинских знаний Южно-Уральского государственного гуманитарно-педагогического университета (Челябинск</w:t>
      </w:r>
      <w:r w:rsidR="0019486B">
        <w:t>)</w:t>
      </w:r>
    </w:p>
    <w:p w:rsidR="00941BD7" w:rsidRPr="00A87B7C" w:rsidRDefault="00941BD7" w:rsidP="00703BE1">
      <w:pPr>
        <w:ind w:left="709" w:hanging="709"/>
        <w:contextualSpacing/>
        <w:jc w:val="both"/>
      </w:pPr>
      <w:proofErr w:type="spellStart"/>
      <w:r>
        <w:rPr>
          <w:color w:val="000000"/>
          <w:shd w:val="clear" w:color="auto" w:fill="FFFFFF"/>
        </w:rPr>
        <w:t>Веинович-Стеванович</w:t>
      </w:r>
      <w:proofErr w:type="spellEnd"/>
      <w:r>
        <w:rPr>
          <w:color w:val="000000"/>
          <w:shd w:val="clear" w:color="auto" w:fill="FFFFFF"/>
        </w:rPr>
        <w:t xml:space="preserve"> </w:t>
      </w:r>
      <w:r w:rsidRPr="00A87B7C">
        <w:rPr>
          <w:color w:val="000000"/>
          <w:shd w:val="clear" w:color="auto" w:fill="FFFFFF"/>
        </w:rPr>
        <w:t xml:space="preserve">Елена, профессор психологии, кандидат психологических </w:t>
      </w:r>
      <w:proofErr w:type="gramStart"/>
      <w:r w:rsidRPr="00A87B7C">
        <w:rPr>
          <w:color w:val="000000"/>
          <w:shd w:val="clear" w:color="auto" w:fill="FFFFFF"/>
        </w:rPr>
        <w:t>наук  докторант</w:t>
      </w:r>
      <w:proofErr w:type="gramEnd"/>
      <w:r w:rsidRPr="00A87B7C">
        <w:rPr>
          <w:color w:val="000000"/>
          <w:shd w:val="clear" w:color="auto" w:fill="FFFFFF"/>
        </w:rPr>
        <w:t xml:space="preserve"> факультета организационных наук  Белградского университета (Белград, Сербия)</w:t>
      </w:r>
    </w:p>
    <w:p w:rsidR="00CE787F" w:rsidRPr="00CE787F" w:rsidRDefault="00CE787F" w:rsidP="003E7901">
      <w:pPr>
        <w:ind w:left="709" w:hanging="709"/>
        <w:jc w:val="both"/>
        <w:rPr>
          <w:shd w:val="clear" w:color="auto" w:fill="FFFFFF"/>
        </w:rPr>
      </w:pPr>
      <w:r>
        <w:rPr>
          <w:bCs/>
          <w:color w:val="888888"/>
          <w:shd w:val="clear" w:color="auto" w:fill="FFFFFF"/>
        </w:rPr>
        <w:t xml:space="preserve"> </w:t>
      </w:r>
      <w:r w:rsidRPr="00CE787F">
        <w:rPr>
          <w:bCs/>
          <w:shd w:val="clear" w:color="auto" w:fill="FFFFFF"/>
        </w:rPr>
        <w:t>Венедиктов Сергей</w:t>
      </w:r>
      <w:r w:rsidRPr="00CE787F">
        <w:rPr>
          <w:shd w:val="clear" w:color="auto" w:fill="FFFFFF"/>
        </w:rPr>
        <w:t xml:space="preserve"> Викторович, кандидат филологических наук, доцент, </w:t>
      </w:r>
      <w:r w:rsidR="00B70F17">
        <w:rPr>
          <w:shd w:val="clear" w:color="auto" w:fill="FFFFFF"/>
        </w:rPr>
        <w:t>начальник</w:t>
      </w:r>
      <w:r w:rsidRPr="00CE787F">
        <w:rPr>
          <w:rFonts w:ascii="PT Serif" w:hAnsi="PT Serif"/>
          <w:shd w:val="clear" w:color="auto" w:fill="FFFFFF"/>
        </w:rPr>
        <w:t xml:space="preserve"> кафедры социально-гуманитарных дисциплин </w:t>
      </w:r>
      <w:r w:rsidRPr="00CE787F">
        <w:rPr>
          <w:bCs/>
          <w:shd w:val="clear" w:color="auto" w:fill="FFFFFF"/>
        </w:rPr>
        <w:t>Могилевского института</w:t>
      </w:r>
      <w:r w:rsidRPr="00CE787F">
        <w:rPr>
          <w:shd w:val="clear" w:color="auto" w:fill="FFFFFF"/>
        </w:rPr>
        <w:t xml:space="preserve"> </w:t>
      </w:r>
      <w:r w:rsidRPr="00CE787F">
        <w:rPr>
          <w:bCs/>
          <w:shd w:val="clear" w:color="auto" w:fill="FFFFFF"/>
        </w:rPr>
        <w:t>Министерства</w:t>
      </w:r>
      <w:r w:rsidRPr="00CE787F">
        <w:rPr>
          <w:shd w:val="clear" w:color="auto" w:fill="FFFFFF"/>
        </w:rPr>
        <w:t xml:space="preserve"> </w:t>
      </w:r>
      <w:r w:rsidRPr="00CE787F">
        <w:rPr>
          <w:bCs/>
          <w:shd w:val="clear" w:color="auto" w:fill="FFFFFF"/>
        </w:rPr>
        <w:t>внутренних</w:t>
      </w:r>
      <w:r w:rsidRPr="00CE787F">
        <w:rPr>
          <w:shd w:val="clear" w:color="auto" w:fill="FFFFFF"/>
        </w:rPr>
        <w:t xml:space="preserve"> </w:t>
      </w:r>
      <w:r w:rsidRPr="00CE787F">
        <w:rPr>
          <w:bCs/>
          <w:shd w:val="clear" w:color="auto" w:fill="FFFFFF"/>
        </w:rPr>
        <w:t>дел</w:t>
      </w:r>
      <w:r w:rsidRPr="00CE787F">
        <w:rPr>
          <w:shd w:val="clear" w:color="auto" w:fill="FFFFFF"/>
        </w:rPr>
        <w:t xml:space="preserve"> Республики Беларусь</w:t>
      </w:r>
      <w:r w:rsidRPr="00CE787F">
        <w:t xml:space="preserve"> (Могилев, Беларусь)</w:t>
      </w:r>
    </w:p>
    <w:p w:rsidR="00941BD7" w:rsidRDefault="00941BD7" w:rsidP="00CE787F">
      <w:pPr>
        <w:ind w:firstLine="709"/>
        <w:contextualSpacing/>
        <w:jc w:val="both"/>
      </w:pPr>
      <w:proofErr w:type="spellStart"/>
      <w:r w:rsidRPr="00CE787F">
        <w:t>Казанжи</w:t>
      </w:r>
      <w:proofErr w:type="spellEnd"/>
      <w:r w:rsidRPr="00CE787F">
        <w:t xml:space="preserve"> Мария Иосифовна, доктор психологических наук</w:t>
      </w:r>
      <w:r>
        <w:t xml:space="preserve">, профессор </w:t>
      </w:r>
      <w:proofErr w:type="spellStart"/>
      <w:r>
        <w:t>Южноукраинского</w:t>
      </w:r>
      <w:proofErr w:type="spellEnd"/>
      <w:r>
        <w:t xml:space="preserve"> государственного педагогического университета им. К.Д. Ушинского (Одесса, Украина)</w:t>
      </w:r>
    </w:p>
    <w:p w:rsidR="00941BD7" w:rsidRPr="00A87B7C" w:rsidRDefault="00941BD7" w:rsidP="002E758C">
      <w:pPr>
        <w:ind w:left="709" w:hanging="709"/>
        <w:jc w:val="both"/>
      </w:pPr>
      <w:proofErr w:type="spellStart"/>
      <w:r w:rsidRPr="00A87B7C">
        <w:lastRenderedPageBreak/>
        <w:t>Краснощеченко</w:t>
      </w:r>
      <w:proofErr w:type="spellEnd"/>
      <w:r w:rsidRPr="00A87B7C">
        <w:t xml:space="preserve"> Ирина Петровна, доктор психологических наук, директор Института психологии КГУ им. К.Э. Циолковского (Калуга)</w:t>
      </w:r>
    </w:p>
    <w:p w:rsidR="00941BD7" w:rsidRPr="002E758C" w:rsidRDefault="00941BD7" w:rsidP="005011CB">
      <w:pPr>
        <w:ind w:left="851" w:hanging="851"/>
        <w:jc w:val="both"/>
      </w:pPr>
      <w:r w:rsidRPr="00A87B7C">
        <w:rPr>
          <w:spacing w:val="-4"/>
        </w:rPr>
        <w:t xml:space="preserve">Левит Леонид </w:t>
      </w:r>
      <w:proofErr w:type="spellStart"/>
      <w:r w:rsidRPr="00A87B7C">
        <w:rPr>
          <w:spacing w:val="-4"/>
        </w:rPr>
        <w:t>Зигфридович</w:t>
      </w:r>
      <w:proofErr w:type="spellEnd"/>
      <w:r w:rsidRPr="00A87B7C">
        <w:rPr>
          <w:spacing w:val="-4"/>
        </w:rPr>
        <w:t xml:space="preserve">, </w:t>
      </w:r>
      <w:r w:rsidRPr="00A87B7C">
        <w:t xml:space="preserve">доктор психологических наук, директор Центра психологического здоровья и </w:t>
      </w:r>
      <w:proofErr w:type="gramStart"/>
      <w:r w:rsidRPr="00A87B7C">
        <w:t>образования  Беларуси</w:t>
      </w:r>
      <w:proofErr w:type="gramEnd"/>
      <w:r w:rsidRPr="00A87B7C">
        <w:t xml:space="preserve">,  научный корреспондент </w:t>
      </w:r>
      <w:r w:rsidRPr="00334DA9">
        <w:t xml:space="preserve">Института психологии им. Г.С. Костюка, Украина (Минск, Беларусь, Киев, </w:t>
      </w:r>
      <w:r>
        <w:t>Украина</w:t>
      </w:r>
      <w:r w:rsidRPr="002E758C">
        <w:t>)</w:t>
      </w:r>
    </w:p>
    <w:p w:rsidR="00941BD7" w:rsidRPr="00400D54" w:rsidRDefault="00941BD7" w:rsidP="00483CE0">
      <w:pPr>
        <w:ind w:left="709" w:hanging="709"/>
        <w:jc w:val="both"/>
        <w:rPr>
          <w:bCs/>
        </w:rPr>
      </w:pPr>
      <w:r w:rsidRPr="00400D54">
        <w:rPr>
          <w:bCs/>
        </w:rPr>
        <w:t xml:space="preserve">Мамедов </w:t>
      </w:r>
      <w:proofErr w:type="spellStart"/>
      <w:r w:rsidRPr="00400D54">
        <w:rPr>
          <w:bCs/>
        </w:rPr>
        <w:t>Фуад</w:t>
      </w:r>
      <w:proofErr w:type="spellEnd"/>
      <w:r w:rsidRPr="00400D54">
        <w:rPr>
          <w:bCs/>
        </w:rPr>
        <w:t xml:space="preserve"> </w:t>
      </w:r>
      <w:proofErr w:type="spellStart"/>
      <w:r w:rsidRPr="00400D54">
        <w:rPr>
          <w:bCs/>
        </w:rPr>
        <w:t>Тейюбович</w:t>
      </w:r>
      <w:proofErr w:type="spellEnd"/>
      <w:r w:rsidRPr="00400D54">
        <w:rPr>
          <w:bCs/>
        </w:rPr>
        <w:t xml:space="preserve"> – </w:t>
      </w:r>
      <w:r>
        <w:rPr>
          <w:bCs/>
        </w:rPr>
        <w:t>доктор исторических наук</w:t>
      </w:r>
      <w:r w:rsidRPr="00400D54">
        <w:rPr>
          <w:bCs/>
        </w:rPr>
        <w:t>,</w:t>
      </w:r>
      <w:r>
        <w:rPr>
          <w:bCs/>
        </w:rPr>
        <w:t xml:space="preserve"> </w:t>
      </w:r>
      <w:r w:rsidRPr="00400D54">
        <w:rPr>
          <w:bCs/>
        </w:rPr>
        <w:t>профессор Академии Государственного Управления при Президенте Азербайджанской Республики, президент Ассоциации культуры Азербайджана «</w:t>
      </w:r>
      <w:proofErr w:type="spellStart"/>
      <w:r w:rsidRPr="00400D54">
        <w:rPr>
          <w:bCs/>
        </w:rPr>
        <w:t>Симург</w:t>
      </w:r>
      <w:proofErr w:type="spellEnd"/>
      <w:r w:rsidRPr="00400D54">
        <w:rPr>
          <w:bCs/>
        </w:rPr>
        <w:t xml:space="preserve">» (Баку, Азербайджан). </w:t>
      </w:r>
    </w:p>
    <w:p w:rsidR="00941BD7" w:rsidRPr="002E758C" w:rsidRDefault="00941BD7" w:rsidP="00703BE1">
      <w:pPr>
        <w:ind w:left="709" w:hanging="709"/>
        <w:jc w:val="both"/>
      </w:pPr>
      <w:r w:rsidRPr="002E758C">
        <w:t>Меньшиков Петр Викторович, кандидат психологических наук, доцент кафедры психологии развития и образования Института психологии КГУ им. К.Э. Циолковского (Калуга)</w:t>
      </w:r>
    </w:p>
    <w:p w:rsidR="00941BD7" w:rsidRPr="002E758C" w:rsidRDefault="00941BD7" w:rsidP="005011CB">
      <w:pPr>
        <w:ind w:left="851" w:hanging="851"/>
        <w:jc w:val="both"/>
      </w:pPr>
      <w:r w:rsidRPr="002E758C">
        <w:t xml:space="preserve">Панасюк Александр Юрьевич, доктор психологических наук, профессор, академик Международной Академии психологических наук, Международной академии </w:t>
      </w:r>
      <w:proofErr w:type="spellStart"/>
      <w:r w:rsidRPr="002E758C">
        <w:t>акмеологических</w:t>
      </w:r>
      <w:proofErr w:type="spellEnd"/>
      <w:r w:rsidRPr="002E758C">
        <w:t xml:space="preserve"> наук, Академии </w:t>
      </w:r>
      <w:proofErr w:type="spellStart"/>
      <w:r w:rsidRPr="002E758C">
        <w:t>имиджелогии</w:t>
      </w:r>
      <w:proofErr w:type="spellEnd"/>
      <w:r>
        <w:t xml:space="preserve"> (Москва)</w:t>
      </w:r>
    </w:p>
    <w:p w:rsidR="00941BD7" w:rsidRPr="00A87B7C" w:rsidRDefault="00941BD7" w:rsidP="005011CB">
      <w:pPr>
        <w:ind w:left="851" w:hanging="851"/>
        <w:jc w:val="both"/>
        <w:rPr>
          <w:spacing w:val="-4"/>
        </w:rPr>
      </w:pPr>
      <w:r w:rsidRPr="002E758C">
        <w:rPr>
          <w:spacing w:val="-4"/>
        </w:rPr>
        <w:t>Панов Андрей Михайлович</w:t>
      </w:r>
      <w:r w:rsidRPr="005011CB">
        <w:rPr>
          <w:spacing w:val="-4"/>
        </w:rPr>
        <w:t>, кандидат педагогических наук</w:t>
      </w:r>
      <w:r w:rsidRPr="00A87B7C">
        <w:rPr>
          <w:spacing w:val="-4"/>
        </w:rPr>
        <w:t xml:space="preserve">, доцент, Президент МОО «Ассоциация работников социальных служб», </w:t>
      </w:r>
      <w:r w:rsidRPr="00A87B7C">
        <w:rPr>
          <w:shd w:val="clear" w:color="auto" w:fill="FFFFFF"/>
        </w:rPr>
        <w:t>член Совета</w:t>
      </w:r>
      <w:r w:rsidR="00CE787F">
        <w:rPr>
          <w:shd w:val="clear" w:color="auto" w:fill="FFFFFF"/>
        </w:rPr>
        <w:t xml:space="preserve"> </w:t>
      </w:r>
      <w:r w:rsidRPr="00A87B7C">
        <w:rPr>
          <w:shd w:val="clear" w:color="auto" w:fill="FFFFFF"/>
        </w:rPr>
        <w:t>по развитию</w:t>
      </w:r>
      <w:r w:rsidR="00CE787F">
        <w:rPr>
          <w:shd w:val="clear" w:color="auto" w:fill="FFFFFF"/>
        </w:rPr>
        <w:t xml:space="preserve"> </w:t>
      </w:r>
      <w:r w:rsidRPr="00A87B7C">
        <w:rPr>
          <w:bCs/>
          <w:shd w:val="clear" w:color="auto" w:fill="FFFFFF"/>
        </w:rPr>
        <w:t>социальных</w:t>
      </w:r>
      <w:r w:rsidR="00CE787F">
        <w:rPr>
          <w:shd w:val="clear" w:color="auto" w:fill="FFFFFF"/>
        </w:rPr>
        <w:t xml:space="preserve"> </w:t>
      </w:r>
      <w:r w:rsidRPr="00A87B7C">
        <w:rPr>
          <w:shd w:val="clear" w:color="auto" w:fill="FFFFFF"/>
        </w:rPr>
        <w:t>инноваций регионов при Совете Федерации</w:t>
      </w:r>
      <w:r w:rsidRPr="00A87B7C">
        <w:rPr>
          <w:spacing w:val="-4"/>
        </w:rPr>
        <w:t xml:space="preserve"> (Москва)</w:t>
      </w:r>
    </w:p>
    <w:p w:rsidR="00941BD7" w:rsidRPr="00A87B7C" w:rsidRDefault="00941BD7" w:rsidP="00703BE1">
      <w:pPr>
        <w:ind w:left="709" w:hanging="709"/>
        <w:contextualSpacing/>
        <w:jc w:val="both"/>
        <w:rPr>
          <w:color w:val="000000"/>
          <w:shd w:val="clear" w:color="auto" w:fill="FFFFFF"/>
        </w:rPr>
      </w:pPr>
      <w:proofErr w:type="spellStart"/>
      <w:r w:rsidRPr="00A87B7C">
        <w:rPr>
          <w:color w:val="000000"/>
          <w:shd w:val="clear" w:color="auto" w:fill="FFFFFF"/>
        </w:rPr>
        <w:t>Пашич</w:t>
      </w:r>
      <w:proofErr w:type="spellEnd"/>
      <w:r w:rsidRPr="00A87B7C">
        <w:rPr>
          <w:color w:val="000000"/>
          <w:shd w:val="clear" w:color="auto" w:fill="FFFFFF"/>
        </w:rPr>
        <w:t xml:space="preserve"> Милена, профессор психологии, доктор психологических наук, профессор </w:t>
      </w:r>
      <w:r w:rsidR="00A7122C">
        <w:rPr>
          <w:color w:val="000000"/>
          <w:shd w:val="clear" w:color="auto" w:fill="FFFFFF"/>
        </w:rPr>
        <w:t xml:space="preserve">философского факультета </w:t>
      </w:r>
      <w:r w:rsidRPr="00A87B7C">
        <w:rPr>
          <w:color w:val="000000"/>
          <w:shd w:val="clear" w:color="auto" w:fill="FFFFFF"/>
        </w:rPr>
        <w:t xml:space="preserve">Университета в </w:t>
      </w:r>
      <w:proofErr w:type="spellStart"/>
      <w:r w:rsidRPr="00A87B7C">
        <w:rPr>
          <w:color w:val="000000"/>
          <w:shd w:val="clear" w:color="auto" w:fill="FFFFFF"/>
        </w:rPr>
        <w:t>Банья</w:t>
      </w:r>
      <w:proofErr w:type="spellEnd"/>
      <w:r w:rsidRPr="00A87B7C">
        <w:rPr>
          <w:color w:val="000000"/>
          <w:shd w:val="clear" w:color="auto" w:fill="FFFFFF"/>
        </w:rPr>
        <w:t xml:space="preserve"> Лука (</w:t>
      </w:r>
      <w:proofErr w:type="gramStart"/>
      <w:r w:rsidRPr="00A87B7C">
        <w:rPr>
          <w:color w:val="000000"/>
          <w:shd w:val="clear" w:color="auto" w:fill="FFFFFF"/>
        </w:rPr>
        <w:t xml:space="preserve">Босния,   </w:t>
      </w:r>
      <w:proofErr w:type="gramEnd"/>
      <w:r w:rsidRPr="00A87B7C">
        <w:rPr>
          <w:color w:val="000000"/>
          <w:shd w:val="clear" w:color="auto" w:fill="FFFFFF"/>
        </w:rPr>
        <w:t>Сербия)</w:t>
      </w:r>
    </w:p>
    <w:p w:rsidR="00334DA9" w:rsidRDefault="00334DA9" w:rsidP="005011CB">
      <w:pPr>
        <w:ind w:left="851" w:hanging="851"/>
        <w:jc w:val="both"/>
      </w:pPr>
      <w:r w:rsidRPr="00334DA9">
        <w:rPr>
          <w:bCs/>
          <w:shd w:val="clear" w:color="auto" w:fill="F5F5F5"/>
        </w:rPr>
        <w:t>Попадейкина Ирина Викторовна</w:t>
      </w:r>
      <w:r>
        <w:rPr>
          <w:bCs/>
          <w:shd w:val="clear" w:color="auto" w:fill="F5F5F5"/>
        </w:rPr>
        <w:t xml:space="preserve">, директор </w:t>
      </w:r>
      <w:r w:rsidRPr="00334DA9">
        <w:rPr>
          <w:shd w:val="clear" w:color="auto" w:fill="F5F5F5"/>
        </w:rPr>
        <w:t>Фонд</w:t>
      </w:r>
      <w:r>
        <w:rPr>
          <w:shd w:val="clear" w:color="auto" w:fill="F5F5F5"/>
        </w:rPr>
        <w:t>а</w:t>
      </w:r>
      <w:r w:rsidRPr="00334DA9">
        <w:rPr>
          <w:shd w:val="clear" w:color="auto" w:fill="F5F5F5"/>
        </w:rPr>
        <w:t xml:space="preserve"> "Русско-польский институт", Русско-польский институт (Вроцлав</w:t>
      </w:r>
      <w:r>
        <w:rPr>
          <w:shd w:val="clear" w:color="auto" w:fill="F5F5F5"/>
        </w:rPr>
        <w:t xml:space="preserve"> Польша</w:t>
      </w:r>
      <w:r w:rsidRPr="00334DA9">
        <w:rPr>
          <w:shd w:val="clear" w:color="auto" w:fill="F5F5F5"/>
        </w:rPr>
        <w:t>)</w:t>
      </w:r>
      <w:r w:rsidRPr="00334DA9">
        <w:t xml:space="preserve"> </w:t>
      </w:r>
    </w:p>
    <w:p w:rsidR="00941BD7" w:rsidRPr="00334DA9" w:rsidRDefault="00941BD7" w:rsidP="005011CB">
      <w:pPr>
        <w:ind w:left="851" w:hanging="851"/>
        <w:jc w:val="both"/>
        <w:rPr>
          <w:b/>
          <w:bCs/>
        </w:rPr>
      </w:pPr>
      <w:r w:rsidRPr="00334DA9">
        <w:t xml:space="preserve">Разина Татьяна Валерьевна, </w:t>
      </w:r>
      <w:r w:rsidRPr="00334DA9">
        <w:rPr>
          <w:bCs/>
        </w:rPr>
        <w:t xml:space="preserve">доктор психологических наук, доцент, </w:t>
      </w:r>
      <w:r w:rsidR="00651FDB">
        <w:rPr>
          <w:bCs/>
        </w:rPr>
        <w:t xml:space="preserve">главный научный сотрудник </w:t>
      </w:r>
      <w:r w:rsidR="00651FDB" w:rsidRPr="00651FDB">
        <w:rPr>
          <w:color w:val="000000"/>
          <w:shd w:val="clear" w:color="auto" w:fill="FFFFFF"/>
        </w:rPr>
        <w:t>Отдела перспективных научных исследований РАО</w:t>
      </w:r>
      <w:r w:rsidRPr="00334DA9">
        <w:rPr>
          <w:b/>
          <w:bCs/>
        </w:rPr>
        <w:t xml:space="preserve"> </w:t>
      </w:r>
      <w:r w:rsidRPr="00334DA9">
        <w:rPr>
          <w:bCs/>
        </w:rPr>
        <w:t>(</w:t>
      </w:r>
      <w:r w:rsidR="00651FDB">
        <w:rPr>
          <w:bCs/>
        </w:rPr>
        <w:t>Москва</w:t>
      </w:r>
      <w:r w:rsidRPr="00334DA9">
        <w:rPr>
          <w:bCs/>
        </w:rPr>
        <w:t>)</w:t>
      </w:r>
    </w:p>
    <w:p w:rsidR="00941BD7" w:rsidRPr="00A87B7C" w:rsidRDefault="00941BD7" w:rsidP="00A87B7C">
      <w:pPr>
        <w:ind w:left="709" w:hanging="709"/>
        <w:contextualSpacing/>
        <w:jc w:val="both"/>
        <w:rPr>
          <w:color w:val="000000"/>
          <w:shd w:val="clear" w:color="auto" w:fill="FFFFFF"/>
        </w:rPr>
      </w:pPr>
      <w:proofErr w:type="spellStart"/>
      <w:r w:rsidRPr="00A87B7C">
        <w:rPr>
          <w:color w:val="000000"/>
          <w:shd w:val="clear" w:color="auto" w:fill="FFFFFF"/>
        </w:rPr>
        <w:t>Тутньевич</w:t>
      </w:r>
      <w:proofErr w:type="spellEnd"/>
      <w:r w:rsidRPr="00A87B7C">
        <w:rPr>
          <w:color w:val="000000"/>
          <w:shd w:val="clear" w:color="auto" w:fill="FFFFFF"/>
        </w:rPr>
        <w:t xml:space="preserve"> Славица, профессор психологии, доктор психологических наук, профессор </w:t>
      </w:r>
      <w:r w:rsidR="00A7122C">
        <w:rPr>
          <w:color w:val="000000"/>
          <w:shd w:val="clear" w:color="auto" w:fill="FFFFFF"/>
        </w:rPr>
        <w:t xml:space="preserve">философского факультета </w:t>
      </w:r>
      <w:r w:rsidRPr="00A87B7C">
        <w:rPr>
          <w:color w:val="000000"/>
          <w:shd w:val="clear" w:color="auto" w:fill="FFFFFF"/>
        </w:rPr>
        <w:t xml:space="preserve">Университета в </w:t>
      </w:r>
      <w:proofErr w:type="spellStart"/>
      <w:r w:rsidRPr="00A87B7C">
        <w:rPr>
          <w:color w:val="000000"/>
          <w:shd w:val="clear" w:color="auto" w:fill="FFFFFF"/>
        </w:rPr>
        <w:t>Банья</w:t>
      </w:r>
      <w:proofErr w:type="spellEnd"/>
      <w:r w:rsidRPr="00A87B7C">
        <w:rPr>
          <w:color w:val="000000"/>
          <w:shd w:val="clear" w:color="auto" w:fill="FFFFFF"/>
        </w:rPr>
        <w:t xml:space="preserve"> Лука (</w:t>
      </w:r>
      <w:proofErr w:type="gramStart"/>
      <w:r w:rsidRPr="00A87B7C">
        <w:rPr>
          <w:color w:val="000000"/>
          <w:shd w:val="clear" w:color="auto" w:fill="FFFFFF"/>
        </w:rPr>
        <w:t xml:space="preserve">Босния,   </w:t>
      </w:r>
      <w:proofErr w:type="gramEnd"/>
      <w:r w:rsidRPr="00A87B7C">
        <w:rPr>
          <w:color w:val="000000"/>
          <w:shd w:val="clear" w:color="auto" w:fill="FFFFFF"/>
        </w:rPr>
        <w:t>Сербия)</w:t>
      </w:r>
    </w:p>
    <w:p w:rsidR="00941BD7" w:rsidRPr="00400D54" w:rsidRDefault="00941BD7" w:rsidP="00483CE0">
      <w:pPr>
        <w:ind w:left="709" w:hanging="709"/>
        <w:jc w:val="both"/>
      </w:pPr>
      <w:proofErr w:type="spellStart"/>
      <w:r w:rsidRPr="00400D54">
        <w:t>Тюмасева</w:t>
      </w:r>
      <w:proofErr w:type="spellEnd"/>
      <w:r w:rsidRPr="00400D54">
        <w:t xml:space="preserve"> Зоя Ивановна, доктор педагогических наук, кандидат биологических наук, профессор кафедры безопасности жизнедеятельности и основ медицинских знаний Южно-Уральск</w:t>
      </w:r>
      <w:r>
        <w:t xml:space="preserve">ого </w:t>
      </w:r>
      <w:r w:rsidRPr="00400D54">
        <w:t>государственн</w:t>
      </w:r>
      <w:r>
        <w:t>ого</w:t>
      </w:r>
      <w:r w:rsidRPr="00400D54">
        <w:t xml:space="preserve"> гуманитарно-педагогическ</w:t>
      </w:r>
      <w:r>
        <w:t>ого</w:t>
      </w:r>
      <w:r w:rsidRPr="00400D54">
        <w:t xml:space="preserve"> университет</w:t>
      </w:r>
      <w:r>
        <w:t xml:space="preserve">а </w:t>
      </w:r>
      <w:r w:rsidRPr="00400D54">
        <w:t>(Челябинск).</w:t>
      </w:r>
    </w:p>
    <w:p w:rsidR="00941BD7" w:rsidRDefault="00941BD7" w:rsidP="00A736C6">
      <w:pPr>
        <w:ind w:left="709" w:hanging="709"/>
        <w:jc w:val="both"/>
      </w:pPr>
      <w:r w:rsidRPr="00400D54">
        <w:rPr>
          <w:bCs/>
          <w:shd w:val="clear" w:color="auto" w:fill="FFFFFF"/>
        </w:rPr>
        <w:t>Шувалов</w:t>
      </w:r>
      <w:r>
        <w:rPr>
          <w:bCs/>
          <w:shd w:val="clear" w:color="auto" w:fill="FFFFFF"/>
        </w:rPr>
        <w:t xml:space="preserve"> И</w:t>
      </w:r>
      <w:r w:rsidRPr="00400D54">
        <w:rPr>
          <w:shd w:val="clear" w:color="auto" w:fill="FFFFFF"/>
        </w:rPr>
        <w:t>горь Владимирович, п</w:t>
      </w:r>
      <w:r w:rsidRPr="00400D54">
        <w:rPr>
          <w:bCs/>
          <w:shd w:val="clear" w:color="auto" w:fill="FFFFFF"/>
        </w:rPr>
        <w:t>роректор</w:t>
      </w:r>
      <w:r w:rsidR="00CE787F">
        <w:rPr>
          <w:shd w:val="clear" w:color="auto" w:fill="FFFFFF"/>
        </w:rPr>
        <w:t xml:space="preserve"> </w:t>
      </w:r>
      <w:r w:rsidRPr="00400D54">
        <w:t xml:space="preserve">КГУ им. К.Э. Циолковского </w:t>
      </w:r>
      <w:r w:rsidRPr="00400D54">
        <w:rPr>
          <w:bCs/>
          <w:shd w:val="clear" w:color="auto" w:fill="FFFFFF"/>
        </w:rPr>
        <w:t>по</w:t>
      </w:r>
      <w:r w:rsidR="00CE787F">
        <w:rPr>
          <w:shd w:val="clear" w:color="auto" w:fill="FFFFFF"/>
        </w:rPr>
        <w:t xml:space="preserve"> </w:t>
      </w:r>
      <w:r w:rsidRPr="00400D54">
        <w:rPr>
          <w:shd w:val="clear" w:color="auto" w:fill="FFFFFF"/>
        </w:rPr>
        <w:t>комплексной</w:t>
      </w:r>
      <w:r w:rsidR="00CE787F">
        <w:rPr>
          <w:shd w:val="clear" w:color="auto" w:fill="FFFFFF"/>
        </w:rPr>
        <w:t xml:space="preserve"> </w:t>
      </w:r>
      <w:r w:rsidRPr="00400D54">
        <w:rPr>
          <w:bCs/>
          <w:shd w:val="clear" w:color="auto" w:fill="FFFFFF"/>
        </w:rPr>
        <w:t>безопасности</w:t>
      </w:r>
      <w:r w:rsidRPr="00400D54">
        <w:rPr>
          <w:bCs/>
          <w:color w:val="333333"/>
          <w:shd w:val="clear" w:color="auto" w:fill="FFFFFF"/>
        </w:rPr>
        <w:t xml:space="preserve"> </w:t>
      </w:r>
      <w:r w:rsidRPr="00400D54">
        <w:t>(Калуга)</w:t>
      </w:r>
    </w:p>
    <w:p w:rsidR="00F70995" w:rsidRPr="00400D54" w:rsidRDefault="00F70995" w:rsidP="00602331">
      <w:pPr>
        <w:ind w:left="709" w:hanging="709"/>
        <w:jc w:val="both"/>
      </w:pPr>
    </w:p>
    <w:p w:rsidR="00602331" w:rsidRPr="00400D54" w:rsidRDefault="00602331" w:rsidP="00602331">
      <w:pPr>
        <w:jc w:val="center"/>
        <w:rPr>
          <w:b/>
          <w:i/>
          <w:u w:val="single"/>
        </w:rPr>
      </w:pPr>
      <w:r w:rsidRPr="00400D54">
        <w:rPr>
          <w:b/>
          <w:i/>
          <w:u w:val="single"/>
        </w:rPr>
        <w:t>Контакты</w:t>
      </w:r>
    </w:p>
    <w:p w:rsidR="0076553F" w:rsidRPr="00400D54" w:rsidRDefault="0076553F" w:rsidP="0076553F">
      <w:pPr>
        <w:rPr>
          <w:i/>
        </w:rPr>
      </w:pPr>
      <w:r w:rsidRPr="00400D54">
        <w:rPr>
          <w:i/>
        </w:rPr>
        <w:t xml:space="preserve">Адрес электронной почты: </w:t>
      </w:r>
      <w:proofErr w:type="spellStart"/>
      <w:r w:rsidR="00400D54" w:rsidRPr="00400D54">
        <w:rPr>
          <w:i/>
          <w:lang w:val="en-US"/>
        </w:rPr>
        <w:t>m</w:t>
      </w:r>
      <w:r w:rsidR="00A736C6" w:rsidRPr="00400D54">
        <w:rPr>
          <w:i/>
          <w:lang w:val="en-US"/>
        </w:rPr>
        <w:t>ariam</w:t>
      </w:r>
      <w:proofErr w:type="spellEnd"/>
      <w:r w:rsidR="00A736C6" w:rsidRPr="00400D54">
        <w:rPr>
          <w:i/>
        </w:rPr>
        <w:t>_</w:t>
      </w:r>
      <w:proofErr w:type="spellStart"/>
      <w:r w:rsidR="00A736C6" w:rsidRPr="00400D54">
        <w:rPr>
          <w:i/>
          <w:lang w:val="en-US"/>
        </w:rPr>
        <w:t>rav</w:t>
      </w:r>
      <w:proofErr w:type="spellEnd"/>
      <w:r w:rsidR="00A736C6" w:rsidRPr="00400D54">
        <w:rPr>
          <w:i/>
        </w:rPr>
        <w:t>@</w:t>
      </w:r>
      <w:r w:rsidR="00A736C6" w:rsidRPr="00400D54">
        <w:rPr>
          <w:i/>
          <w:lang w:val="en-US"/>
        </w:rPr>
        <w:t>mail</w:t>
      </w:r>
      <w:r w:rsidR="00A736C6" w:rsidRPr="00400D54">
        <w:rPr>
          <w:i/>
        </w:rPr>
        <w:t>.</w:t>
      </w:r>
      <w:proofErr w:type="spellStart"/>
      <w:r w:rsidR="00A736C6" w:rsidRPr="00400D54">
        <w:rPr>
          <w:i/>
          <w:lang w:val="en-US"/>
        </w:rPr>
        <w:t>ru</w:t>
      </w:r>
      <w:proofErr w:type="spellEnd"/>
    </w:p>
    <w:p w:rsidR="00602331" w:rsidRPr="00400D54" w:rsidRDefault="0076553F" w:rsidP="002E758C">
      <w:pPr>
        <w:ind w:left="709" w:hanging="709"/>
        <w:jc w:val="both"/>
        <w:rPr>
          <w:i/>
        </w:rPr>
      </w:pPr>
      <w:r w:rsidRPr="00400D54">
        <w:rPr>
          <w:i/>
        </w:rPr>
        <w:t>Секретарь оргкомитета</w:t>
      </w:r>
      <w:r w:rsidRPr="00400D54">
        <w:t xml:space="preserve"> </w:t>
      </w:r>
      <w:r w:rsidR="00A736C6" w:rsidRPr="00400D54">
        <w:t>–</w:t>
      </w:r>
      <w:r w:rsidR="005A6AAD" w:rsidRPr="00400D54">
        <w:t xml:space="preserve"> </w:t>
      </w:r>
      <w:proofErr w:type="spellStart"/>
      <w:r w:rsidR="00011DF7">
        <w:rPr>
          <w:i/>
        </w:rPr>
        <w:t>Спиженкова</w:t>
      </w:r>
      <w:proofErr w:type="spellEnd"/>
      <w:r w:rsidR="00E11A8F">
        <w:rPr>
          <w:i/>
        </w:rPr>
        <w:t xml:space="preserve"> </w:t>
      </w:r>
      <w:r w:rsidR="00011DF7">
        <w:rPr>
          <w:i/>
        </w:rPr>
        <w:t xml:space="preserve">Мария </w:t>
      </w:r>
      <w:proofErr w:type="spellStart"/>
      <w:r w:rsidR="00011DF7">
        <w:rPr>
          <w:i/>
        </w:rPr>
        <w:t>Антониновна</w:t>
      </w:r>
      <w:proofErr w:type="spellEnd"/>
      <w:r w:rsidR="00011DF7">
        <w:rPr>
          <w:i/>
        </w:rPr>
        <w:t>,</w:t>
      </w:r>
      <w:r w:rsidRPr="00400D54">
        <w:rPr>
          <w:i/>
        </w:rPr>
        <w:t xml:space="preserve"> </w:t>
      </w:r>
      <w:r w:rsidR="00011DF7">
        <w:rPr>
          <w:color w:val="333333"/>
          <w:shd w:val="clear" w:color="auto" w:fill="FFFFFF"/>
        </w:rPr>
        <w:t>к</w:t>
      </w:r>
      <w:r w:rsidR="00A736C6" w:rsidRPr="00400D54">
        <w:rPr>
          <w:color w:val="333333"/>
          <w:shd w:val="clear" w:color="auto" w:fill="FFFFFF"/>
        </w:rPr>
        <w:t xml:space="preserve">андидат </w:t>
      </w:r>
      <w:r w:rsidR="00011DF7">
        <w:rPr>
          <w:color w:val="333333"/>
          <w:shd w:val="clear" w:color="auto" w:fill="FFFFFF"/>
        </w:rPr>
        <w:t>философских н</w:t>
      </w:r>
      <w:r w:rsidR="00A736C6" w:rsidRPr="00400D54">
        <w:rPr>
          <w:color w:val="333333"/>
          <w:shd w:val="clear" w:color="auto" w:fill="FFFFFF"/>
        </w:rPr>
        <w:t>аук,</w:t>
      </w:r>
      <w:r w:rsidR="00CE787F">
        <w:rPr>
          <w:color w:val="333333"/>
          <w:shd w:val="clear" w:color="auto" w:fill="FFFFFF"/>
        </w:rPr>
        <w:t xml:space="preserve"> </w:t>
      </w:r>
      <w:r w:rsidR="00A736C6" w:rsidRPr="00400D54">
        <w:rPr>
          <w:color w:val="333333"/>
          <w:shd w:val="clear" w:color="auto" w:fill="FFFFFF"/>
        </w:rPr>
        <w:t>доцент</w:t>
      </w:r>
      <w:r w:rsidR="002E758C">
        <w:rPr>
          <w:color w:val="333333"/>
          <w:shd w:val="clear" w:color="auto" w:fill="FFFFFF"/>
        </w:rPr>
        <w:t xml:space="preserve"> кафедры общей и юридической психологии</w:t>
      </w:r>
      <w:r w:rsidR="00A447A4">
        <w:rPr>
          <w:color w:val="333333"/>
          <w:shd w:val="clear" w:color="auto" w:fill="FFFFFF"/>
        </w:rPr>
        <w:t xml:space="preserve"> </w:t>
      </w:r>
      <w:r w:rsidR="002E758C" w:rsidRPr="00400D54">
        <w:t>КГУ им. К.Э. Циолковского</w:t>
      </w:r>
      <w:r w:rsidR="002E758C">
        <w:t xml:space="preserve"> </w:t>
      </w:r>
      <w:r w:rsidR="002E758C" w:rsidRPr="00400D54">
        <w:t>(Калуга)</w:t>
      </w:r>
      <w:r w:rsidR="00A736C6" w:rsidRPr="00400D54">
        <w:rPr>
          <w:color w:val="333333"/>
          <w:shd w:val="clear" w:color="auto" w:fill="FFFFFF"/>
        </w:rPr>
        <w:t>.</w:t>
      </w:r>
      <w:r w:rsidR="00E11A8F">
        <w:rPr>
          <w:color w:val="333333"/>
          <w:shd w:val="clear" w:color="auto" w:fill="FFFFFF"/>
        </w:rPr>
        <w:t xml:space="preserve"> </w:t>
      </w:r>
      <w:r w:rsidR="00A736C6" w:rsidRPr="00400D54">
        <w:rPr>
          <w:i/>
        </w:rPr>
        <w:t xml:space="preserve">Адрес электронной почты: </w:t>
      </w:r>
      <w:proofErr w:type="spellStart"/>
      <w:r w:rsidR="00011DF7">
        <w:rPr>
          <w:i/>
          <w:shd w:val="clear" w:color="auto" w:fill="FFFFFF"/>
          <w:lang w:val="en-US"/>
        </w:rPr>
        <w:t>mariam</w:t>
      </w:r>
      <w:proofErr w:type="spellEnd"/>
      <w:r w:rsidR="00011DF7" w:rsidRPr="00E11A8F">
        <w:rPr>
          <w:i/>
          <w:shd w:val="clear" w:color="auto" w:fill="FFFFFF"/>
        </w:rPr>
        <w:t>_</w:t>
      </w:r>
      <w:proofErr w:type="spellStart"/>
      <w:r w:rsidR="00011DF7">
        <w:rPr>
          <w:i/>
          <w:shd w:val="clear" w:color="auto" w:fill="FFFFFF"/>
          <w:lang w:val="en-US"/>
        </w:rPr>
        <w:t>ira</w:t>
      </w:r>
      <w:proofErr w:type="spellEnd"/>
      <w:r w:rsidR="00011DF7" w:rsidRPr="00E11A8F">
        <w:rPr>
          <w:i/>
          <w:shd w:val="clear" w:color="auto" w:fill="FFFFFF"/>
        </w:rPr>
        <w:t>@</w:t>
      </w:r>
      <w:r w:rsidR="00011DF7">
        <w:rPr>
          <w:i/>
          <w:shd w:val="clear" w:color="auto" w:fill="FFFFFF"/>
          <w:lang w:val="en-US"/>
        </w:rPr>
        <w:t>m</w:t>
      </w:r>
      <w:r w:rsidR="002E758C">
        <w:rPr>
          <w:i/>
          <w:shd w:val="clear" w:color="auto" w:fill="FFFFFF"/>
          <w:lang w:val="en-US"/>
        </w:rPr>
        <w:t>a</w:t>
      </w:r>
      <w:r w:rsidR="00011DF7">
        <w:rPr>
          <w:i/>
          <w:shd w:val="clear" w:color="auto" w:fill="FFFFFF"/>
          <w:lang w:val="en-US"/>
        </w:rPr>
        <w:t>il</w:t>
      </w:r>
      <w:r w:rsidR="00011DF7" w:rsidRPr="00E11A8F">
        <w:rPr>
          <w:i/>
          <w:shd w:val="clear" w:color="auto" w:fill="FFFFFF"/>
        </w:rPr>
        <w:t>.</w:t>
      </w:r>
      <w:proofErr w:type="spellStart"/>
      <w:r w:rsidR="00011DF7">
        <w:rPr>
          <w:i/>
          <w:shd w:val="clear" w:color="auto" w:fill="FFFFFF"/>
          <w:lang w:val="en-US"/>
        </w:rPr>
        <w:t>ru</w:t>
      </w:r>
      <w:proofErr w:type="spellEnd"/>
    </w:p>
    <w:p w:rsidR="00C31DF3" w:rsidRPr="00400D54" w:rsidRDefault="00C31DF3" w:rsidP="00C31DF3">
      <w:pPr>
        <w:jc w:val="center"/>
        <w:rPr>
          <w:b/>
        </w:rPr>
      </w:pPr>
    </w:p>
    <w:p w:rsidR="00C31DF3" w:rsidRPr="00400D54" w:rsidRDefault="00C31DF3" w:rsidP="00C31DF3">
      <w:pPr>
        <w:jc w:val="center"/>
        <w:rPr>
          <w:b/>
        </w:rPr>
      </w:pPr>
      <w:r w:rsidRPr="00400D54">
        <w:rPr>
          <w:b/>
        </w:rPr>
        <w:t>Пр</w:t>
      </w:r>
      <w:r w:rsidR="00011DF7">
        <w:rPr>
          <w:b/>
        </w:rPr>
        <w:t>едварительная</w:t>
      </w:r>
      <w:r w:rsidR="00E11A8F">
        <w:rPr>
          <w:b/>
        </w:rPr>
        <w:t xml:space="preserve"> </w:t>
      </w:r>
      <w:r w:rsidRPr="00400D54">
        <w:rPr>
          <w:b/>
        </w:rPr>
        <w:t>программа конференции</w:t>
      </w:r>
    </w:p>
    <w:p w:rsidR="00C31DF3" w:rsidRPr="00400D54" w:rsidRDefault="00C31DF3" w:rsidP="00B719CF">
      <w:pPr>
        <w:rPr>
          <w:b/>
        </w:rPr>
      </w:pPr>
    </w:p>
    <w:p w:rsidR="002C742C" w:rsidRPr="00400D54" w:rsidRDefault="002C742C" w:rsidP="00B719CF">
      <w:pPr>
        <w:rPr>
          <w:b/>
        </w:rPr>
      </w:pPr>
      <w:r w:rsidRPr="00400D54">
        <w:rPr>
          <w:b/>
        </w:rPr>
        <w:t>12.</w:t>
      </w:r>
      <w:r w:rsidR="00A736C6" w:rsidRPr="00400D54">
        <w:rPr>
          <w:b/>
        </w:rPr>
        <w:t xml:space="preserve">04. </w:t>
      </w:r>
      <w:r w:rsidRPr="00400D54">
        <w:rPr>
          <w:b/>
        </w:rPr>
        <w:t>2017</w:t>
      </w:r>
    </w:p>
    <w:p w:rsidR="000F6684" w:rsidRPr="00400D54" w:rsidRDefault="000F6684" w:rsidP="00B719CF">
      <w:r w:rsidRPr="00400D54">
        <w:t>1</w:t>
      </w:r>
      <w:r w:rsidR="003E7901">
        <w:t>0</w:t>
      </w:r>
      <w:r w:rsidRPr="00400D54">
        <w:t>.</w:t>
      </w:r>
      <w:r w:rsidR="003E7901">
        <w:t>30</w:t>
      </w:r>
      <w:r w:rsidR="00E11A8F">
        <w:t xml:space="preserve"> </w:t>
      </w:r>
      <w:r w:rsidR="0076553F" w:rsidRPr="00400D54">
        <w:t xml:space="preserve">Открытие </w:t>
      </w:r>
      <w:r w:rsidRPr="00400D54">
        <w:t>конференции</w:t>
      </w:r>
    </w:p>
    <w:p w:rsidR="000F6684" w:rsidRPr="00400D54" w:rsidRDefault="00B719CF" w:rsidP="00A87B34">
      <w:pPr>
        <w:pStyle w:val="a5"/>
        <w:numPr>
          <w:ilvl w:val="0"/>
          <w:numId w:val="14"/>
        </w:numPr>
      </w:pPr>
      <w:r w:rsidRPr="00CA5C17">
        <w:rPr>
          <w:b/>
        </w:rPr>
        <w:t>Приветственное в</w:t>
      </w:r>
      <w:r w:rsidR="000F6684" w:rsidRPr="00CA5C17">
        <w:rPr>
          <w:b/>
        </w:rPr>
        <w:t xml:space="preserve">ыступление </w:t>
      </w:r>
      <w:r w:rsidR="00011DF7" w:rsidRPr="00CA5C17">
        <w:rPr>
          <w:b/>
        </w:rPr>
        <w:t>со</w:t>
      </w:r>
      <w:r w:rsidR="00A736C6" w:rsidRPr="00CA5C17">
        <w:rPr>
          <w:b/>
        </w:rPr>
        <w:t>председателя</w:t>
      </w:r>
      <w:r w:rsidR="00E11A8F" w:rsidRPr="00CA5C17">
        <w:rPr>
          <w:b/>
        </w:rPr>
        <w:t xml:space="preserve"> </w:t>
      </w:r>
      <w:r w:rsidR="00A736C6" w:rsidRPr="00CA5C17">
        <w:rPr>
          <w:b/>
        </w:rPr>
        <w:t>конференции</w:t>
      </w:r>
      <w:r w:rsidR="00A736C6" w:rsidRPr="00400D54">
        <w:t xml:space="preserve"> </w:t>
      </w:r>
      <w:r w:rsidR="00011DF7" w:rsidRPr="00400D54">
        <w:t xml:space="preserve">директора Института педагогики, доктора педагогических наук, </w:t>
      </w:r>
      <w:proofErr w:type="spellStart"/>
      <w:r w:rsidR="00011DF7" w:rsidRPr="00400D54">
        <w:t>Штрекер</w:t>
      </w:r>
      <w:proofErr w:type="spellEnd"/>
      <w:r w:rsidR="00011DF7" w:rsidRPr="00400D54">
        <w:t xml:space="preserve"> Н.Ю.</w:t>
      </w:r>
    </w:p>
    <w:p w:rsidR="00A736C6" w:rsidRPr="00400D54" w:rsidRDefault="00A736C6" w:rsidP="00A87B34">
      <w:pPr>
        <w:pStyle w:val="a5"/>
        <w:numPr>
          <w:ilvl w:val="0"/>
          <w:numId w:val="14"/>
        </w:numPr>
      </w:pPr>
      <w:r w:rsidRPr="00CA5C17">
        <w:rPr>
          <w:b/>
        </w:rPr>
        <w:t>Приветственное слово</w:t>
      </w:r>
      <w:r w:rsidR="00011DF7" w:rsidRPr="00CA5C17">
        <w:rPr>
          <w:b/>
        </w:rPr>
        <w:t>,</w:t>
      </w:r>
      <w:r w:rsidR="00E11A8F" w:rsidRPr="00CA5C17">
        <w:rPr>
          <w:b/>
        </w:rPr>
        <w:t xml:space="preserve"> </w:t>
      </w:r>
      <w:r w:rsidR="00011DF7" w:rsidRPr="00CA5C17">
        <w:rPr>
          <w:b/>
        </w:rPr>
        <w:t>директора Института психологии</w:t>
      </w:r>
      <w:r w:rsidR="00011DF7" w:rsidRPr="00400D54">
        <w:t>, доктора психологических наук,</w:t>
      </w:r>
      <w:r w:rsidR="00E11A8F">
        <w:t xml:space="preserve"> </w:t>
      </w:r>
      <w:proofErr w:type="spellStart"/>
      <w:r w:rsidR="00011DF7" w:rsidRPr="00400D54">
        <w:t>Краснощеченко</w:t>
      </w:r>
      <w:proofErr w:type="spellEnd"/>
      <w:r w:rsidR="00011DF7" w:rsidRPr="00400D54">
        <w:t xml:space="preserve"> И.П. </w:t>
      </w:r>
    </w:p>
    <w:p w:rsidR="00A87B34" w:rsidRPr="00A87B34" w:rsidRDefault="00A87B34" w:rsidP="00A87B34">
      <w:pPr>
        <w:pStyle w:val="a5"/>
        <w:numPr>
          <w:ilvl w:val="0"/>
          <w:numId w:val="14"/>
        </w:numPr>
        <w:jc w:val="both"/>
        <w:rPr>
          <w:b/>
        </w:rPr>
      </w:pPr>
      <w:r>
        <w:t xml:space="preserve">Выступление сопредседателя оргкомитета конференции, </w:t>
      </w:r>
      <w:r w:rsidRPr="00400D54">
        <w:t>доктора психологических наук</w:t>
      </w:r>
      <w:r>
        <w:t xml:space="preserve"> </w:t>
      </w:r>
      <w:proofErr w:type="spellStart"/>
      <w:r>
        <w:t>Арпентьевой</w:t>
      </w:r>
      <w:proofErr w:type="spellEnd"/>
      <w:r>
        <w:t xml:space="preserve"> М.Р., профессора </w:t>
      </w:r>
      <w:r w:rsidRPr="00A94E96">
        <w:t>каф</w:t>
      </w:r>
      <w:r>
        <w:t xml:space="preserve">едры </w:t>
      </w:r>
      <w:r w:rsidRPr="00A94E96">
        <w:t>психологии развития и образования КГУ им. К.Э. Циолковского.</w:t>
      </w:r>
    </w:p>
    <w:p w:rsidR="00A87B34" w:rsidRDefault="00A87B34" w:rsidP="00A87B34">
      <w:pPr>
        <w:ind w:left="708"/>
        <w:jc w:val="both"/>
        <w:rPr>
          <w:b/>
        </w:rPr>
      </w:pPr>
      <w:r>
        <w:t xml:space="preserve"> </w:t>
      </w:r>
      <w:r w:rsidRPr="00A87B34">
        <w:rPr>
          <w:b/>
        </w:rPr>
        <w:t>«Форсайт Российского образования: вызовы, проблемы, варианты»</w:t>
      </w:r>
    </w:p>
    <w:p w:rsidR="00EF0636" w:rsidRDefault="00EF0636" w:rsidP="00EF0636">
      <w:pPr>
        <w:ind w:left="709" w:hanging="709"/>
        <w:contextualSpacing/>
        <w:jc w:val="both"/>
        <w:rPr>
          <w:color w:val="000000"/>
          <w:shd w:val="clear" w:color="auto" w:fill="FFFFFF"/>
        </w:rPr>
      </w:pPr>
      <w:r w:rsidRPr="003E7901">
        <w:rPr>
          <w:bCs/>
        </w:rPr>
        <w:lastRenderedPageBreak/>
        <w:t xml:space="preserve">Выступление </w:t>
      </w:r>
      <w:r>
        <w:t xml:space="preserve">члена оргкомитета конференции </w:t>
      </w:r>
      <w:proofErr w:type="spellStart"/>
      <w:r w:rsidRPr="00A87B7C">
        <w:rPr>
          <w:color w:val="000000"/>
          <w:shd w:val="clear" w:color="auto" w:fill="FFFFFF"/>
        </w:rPr>
        <w:t>Пашич</w:t>
      </w:r>
      <w:proofErr w:type="spellEnd"/>
      <w:r w:rsidRPr="00A87B7C">
        <w:rPr>
          <w:color w:val="000000"/>
          <w:shd w:val="clear" w:color="auto" w:fill="FFFFFF"/>
        </w:rPr>
        <w:t xml:space="preserve"> М</w:t>
      </w:r>
      <w:r>
        <w:rPr>
          <w:color w:val="000000"/>
          <w:shd w:val="clear" w:color="auto" w:fill="FFFFFF"/>
        </w:rPr>
        <w:t>.</w:t>
      </w:r>
      <w:r w:rsidRPr="00A87B7C">
        <w:rPr>
          <w:color w:val="000000"/>
          <w:shd w:val="clear" w:color="auto" w:fill="FFFFFF"/>
        </w:rPr>
        <w:t>, профессор</w:t>
      </w:r>
      <w:r>
        <w:rPr>
          <w:color w:val="000000"/>
          <w:shd w:val="clear" w:color="auto" w:fill="FFFFFF"/>
        </w:rPr>
        <w:t>а</w:t>
      </w:r>
      <w:r w:rsidRPr="00A87B7C">
        <w:rPr>
          <w:color w:val="000000"/>
          <w:shd w:val="clear" w:color="auto" w:fill="FFFFFF"/>
        </w:rPr>
        <w:t xml:space="preserve"> психологии, доктор</w:t>
      </w:r>
      <w:r>
        <w:rPr>
          <w:color w:val="000000"/>
          <w:shd w:val="clear" w:color="auto" w:fill="FFFFFF"/>
        </w:rPr>
        <w:t>а</w:t>
      </w:r>
      <w:r w:rsidRPr="00A87B7C">
        <w:rPr>
          <w:color w:val="000000"/>
          <w:shd w:val="clear" w:color="auto" w:fill="FFFFFF"/>
        </w:rPr>
        <w:t xml:space="preserve"> психологических наук, профессор</w:t>
      </w:r>
      <w:r>
        <w:rPr>
          <w:color w:val="000000"/>
          <w:shd w:val="clear" w:color="auto" w:fill="FFFFFF"/>
        </w:rPr>
        <w:t>а</w:t>
      </w:r>
      <w:r w:rsidRPr="00A87B7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философского факультета </w:t>
      </w:r>
      <w:r w:rsidRPr="00A87B7C">
        <w:rPr>
          <w:color w:val="000000"/>
          <w:shd w:val="clear" w:color="auto" w:fill="FFFFFF"/>
        </w:rPr>
        <w:t xml:space="preserve">Университета в </w:t>
      </w:r>
      <w:proofErr w:type="spellStart"/>
      <w:r w:rsidRPr="00A87B7C">
        <w:rPr>
          <w:color w:val="000000"/>
          <w:shd w:val="clear" w:color="auto" w:fill="FFFFFF"/>
        </w:rPr>
        <w:t>Банья</w:t>
      </w:r>
      <w:proofErr w:type="spellEnd"/>
      <w:r w:rsidRPr="00A87B7C">
        <w:rPr>
          <w:color w:val="000000"/>
          <w:shd w:val="clear" w:color="auto" w:fill="FFFFFF"/>
        </w:rPr>
        <w:t xml:space="preserve"> Лука (</w:t>
      </w:r>
      <w:proofErr w:type="gramStart"/>
      <w:r w:rsidRPr="00A87B7C">
        <w:rPr>
          <w:color w:val="000000"/>
          <w:shd w:val="clear" w:color="auto" w:fill="FFFFFF"/>
        </w:rPr>
        <w:t xml:space="preserve">Босния,   </w:t>
      </w:r>
      <w:proofErr w:type="gramEnd"/>
      <w:r w:rsidRPr="00A87B7C">
        <w:rPr>
          <w:color w:val="000000"/>
          <w:shd w:val="clear" w:color="auto" w:fill="FFFFFF"/>
        </w:rPr>
        <w:t>Сербия)</w:t>
      </w:r>
    </w:p>
    <w:p w:rsidR="00EF0636" w:rsidRPr="003E7901" w:rsidRDefault="00EF0636" w:rsidP="00EF0636">
      <w:pPr>
        <w:ind w:left="709" w:hanging="709"/>
        <w:contextualSpacing/>
        <w:jc w:val="both"/>
        <w:rPr>
          <w:b/>
          <w:color w:val="000000"/>
          <w:shd w:val="clear" w:color="auto" w:fill="FFFFFF"/>
        </w:rPr>
      </w:pPr>
      <w:r w:rsidRPr="003E7901">
        <w:rPr>
          <w:b/>
          <w:color w:val="000000"/>
          <w:shd w:val="clear" w:color="auto" w:fill="FFFFFF"/>
        </w:rPr>
        <w:t>«</w:t>
      </w:r>
      <w:r>
        <w:rPr>
          <w:b/>
          <w:color w:val="000000"/>
          <w:shd w:val="clear" w:color="auto" w:fill="FFFFFF"/>
        </w:rPr>
        <w:t>Инклюзивная д</w:t>
      </w:r>
      <w:r w:rsidRPr="003E7901">
        <w:rPr>
          <w:b/>
          <w:color w:val="000000"/>
          <w:shd w:val="clear" w:color="auto" w:fill="FFFFFF"/>
        </w:rPr>
        <w:t>идактическая коммуникация: новые перспективы и технологии»</w:t>
      </w:r>
    </w:p>
    <w:p w:rsidR="00EF0636" w:rsidRPr="00EF0636" w:rsidRDefault="00EF0636" w:rsidP="000E08C6">
      <w:pPr>
        <w:pStyle w:val="a5"/>
        <w:numPr>
          <w:ilvl w:val="0"/>
          <w:numId w:val="15"/>
        </w:numPr>
        <w:jc w:val="both"/>
        <w:rPr>
          <w:bCs/>
        </w:rPr>
      </w:pPr>
      <w:r w:rsidRPr="00A87B34">
        <w:t xml:space="preserve">Выступление </w:t>
      </w:r>
      <w:r>
        <w:t xml:space="preserve">члена оргкомитета Мамедова Ф.Т., </w:t>
      </w:r>
      <w:r w:rsidRPr="00EF0636">
        <w:rPr>
          <w:bCs/>
        </w:rPr>
        <w:t>доктора исторических наук, профессора, Президента Ассоциации культуры Азербайджана «</w:t>
      </w:r>
      <w:proofErr w:type="spellStart"/>
      <w:r w:rsidRPr="00EF0636">
        <w:rPr>
          <w:bCs/>
        </w:rPr>
        <w:t>Симург</w:t>
      </w:r>
      <w:proofErr w:type="spellEnd"/>
      <w:r w:rsidRPr="00EF0636">
        <w:rPr>
          <w:bCs/>
        </w:rPr>
        <w:t xml:space="preserve">» (Баку, Азербайджан) </w:t>
      </w:r>
    </w:p>
    <w:p w:rsidR="00EF0636" w:rsidRDefault="00EF0636" w:rsidP="00EF0636">
      <w:pPr>
        <w:ind w:left="709" w:hanging="360"/>
        <w:jc w:val="both"/>
        <w:rPr>
          <w:b/>
          <w:color w:val="000000"/>
          <w:shd w:val="clear" w:color="auto" w:fill="FFFFFF"/>
        </w:rPr>
      </w:pPr>
      <w:r w:rsidRPr="00A87B34">
        <w:rPr>
          <w:b/>
          <w:color w:val="000000"/>
          <w:shd w:val="clear" w:color="auto" w:fill="FFFFFF"/>
        </w:rPr>
        <w:t>Культурология и возможности позитивной трансформации общества»</w:t>
      </w:r>
    </w:p>
    <w:p w:rsidR="00EF0636" w:rsidRDefault="00EF0636" w:rsidP="00EF0636">
      <w:pPr>
        <w:pStyle w:val="a5"/>
        <w:numPr>
          <w:ilvl w:val="0"/>
          <w:numId w:val="15"/>
        </w:numPr>
        <w:jc w:val="both"/>
      </w:pPr>
      <w:r w:rsidRPr="00A87B34">
        <w:t xml:space="preserve">Выступление </w:t>
      </w:r>
      <w:r>
        <w:t xml:space="preserve">члена оргкомитета </w:t>
      </w:r>
      <w:r w:rsidRPr="00EF0636">
        <w:rPr>
          <w:bCs/>
          <w:shd w:val="clear" w:color="auto" w:fill="F5F5F5"/>
        </w:rPr>
        <w:t xml:space="preserve">Попадейкиной </w:t>
      </w:r>
      <w:proofErr w:type="gramStart"/>
      <w:r w:rsidRPr="00EF0636">
        <w:rPr>
          <w:bCs/>
          <w:shd w:val="clear" w:color="auto" w:fill="F5F5F5"/>
        </w:rPr>
        <w:t>И,В.</w:t>
      </w:r>
      <w:proofErr w:type="gramEnd"/>
      <w:r w:rsidRPr="00EF0636">
        <w:rPr>
          <w:bCs/>
          <w:shd w:val="clear" w:color="auto" w:fill="F5F5F5"/>
        </w:rPr>
        <w:t xml:space="preserve">, директора </w:t>
      </w:r>
      <w:r w:rsidRPr="00EF0636">
        <w:rPr>
          <w:shd w:val="clear" w:color="auto" w:fill="F5F5F5"/>
        </w:rPr>
        <w:t>Фонда "Русско-польский институт", Русско-польский институт (Вроцлав Польша)</w:t>
      </w:r>
      <w:r w:rsidRPr="00334DA9">
        <w:t xml:space="preserve"> </w:t>
      </w:r>
    </w:p>
    <w:p w:rsidR="00EF0636" w:rsidRDefault="00EF0636" w:rsidP="00EF0636">
      <w:pPr>
        <w:ind w:left="709" w:hanging="709"/>
        <w:jc w:val="both"/>
        <w:rPr>
          <w:b/>
          <w:bCs/>
        </w:rPr>
      </w:pPr>
      <w:r>
        <w:rPr>
          <w:b/>
          <w:bCs/>
        </w:rPr>
        <w:t>«Филологическое образование сегодня и завтра: направления развития и роль филологических знаний и умений в работе педагога»</w:t>
      </w:r>
    </w:p>
    <w:p w:rsidR="00CA5C17" w:rsidRDefault="00CA5C17" w:rsidP="003510C7">
      <w:pPr>
        <w:pStyle w:val="a5"/>
        <w:numPr>
          <w:ilvl w:val="0"/>
          <w:numId w:val="15"/>
        </w:numPr>
        <w:jc w:val="both"/>
      </w:pPr>
      <w:r w:rsidRPr="00A87B34">
        <w:t xml:space="preserve">Выступление </w:t>
      </w:r>
      <w:r>
        <w:t xml:space="preserve">члена оргкомитета </w:t>
      </w:r>
      <w:proofErr w:type="spellStart"/>
      <w:r w:rsidRPr="00CE787F">
        <w:t>Казанжи</w:t>
      </w:r>
      <w:proofErr w:type="spellEnd"/>
      <w:r w:rsidRPr="00CE787F">
        <w:t xml:space="preserve"> М</w:t>
      </w:r>
      <w:r>
        <w:t>.И.</w:t>
      </w:r>
      <w:r w:rsidRPr="00CE787F">
        <w:t>, доктор</w:t>
      </w:r>
      <w:r>
        <w:t>а</w:t>
      </w:r>
      <w:r w:rsidRPr="00CE787F">
        <w:t xml:space="preserve"> психологических наук</w:t>
      </w:r>
      <w:r>
        <w:t xml:space="preserve">, </w:t>
      </w:r>
      <w:r>
        <w:t xml:space="preserve">профессора, </w:t>
      </w:r>
      <w:r>
        <w:t>профессор</w:t>
      </w:r>
      <w:r>
        <w:t xml:space="preserve">а  </w:t>
      </w:r>
      <w:r>
        <w:t xml:space="preserve"> </w:t>
      </w:r>
      <w:proofErr w:type="spellStart"/>
      <w:r>
        <w:t>Южноукраинского</w:t>
      </w:r>
      <w:proofErr w:type="spellEnd"/>
      <w:r>
        <w:t xml:space="preserve"> государственного педагогического университета им. К.Д. Ушинского (Одесса, Украина)</w:t>
      </w:r>
    </w:p>
    <w:p w:rsidR="00CA5C17" w:rsidRPr="00CA5C17" w:rsidRDefault="00CA5C17" w:rsidP="00CA5C17">
      <w:pPr>
        <w:jc w:val="both"/>
        <w:rPr>
          <w:b/>
        </w:rPr>
      </w:pPr>
      <w:r>
        <w:t>«</w:t>
      </w:r>
      <w:proofErr w:type="spellStart"/>
      <w:r w:rsidRPr="00CA5C17">
        <w:rPr>
          <w:b/>
        </w:rPr>
        <w:t>Фасилитация</w:t>
      </w:r>
      <w:proofErr w:type="spellEnd"/>
      <w:r w:rsidRPr="00CA5C17">
        <w:rPr>
          <w:b/>
        </w:rPr>
        <w:t xml:space="preserve"> и </w:t>
      </w:r>
      <w:proofErr w:type="spellStart"/>
      <w:r w:rsidRPr="00CA5C17">
        <w:rPr>
          <w:b/>
        </w:rPr>
        <w:t>ингибиция</w:t>
      </w:r>
      <w:proofErr w:type="spellEnd"/>
      <w:r w:rsidRPr="00CA5C17">
        <w:rPr>
          <w:b/>
        </w:rPr>
        <w:t xml:space="preserve"> </w:t>
      </w:r>
      <w:proofErr w:type="gramStart"/>
      <w:r w:rsidRPr="00CA5C17">
        <w:rPr>
          <w:b/>
        </w:rPr>
        <w:t>в  дидактической</w:t>
      </w:r>
      <w:proofErr w:type="gramEnd"/>
      <w:r w:rsidRPr="00CA5C17">
        <w:rPr>
          <w:b/>
        </w:rPr>
        <w:t xml:space="preserve"> коммуникации»</w:t>
      </w:r>
    </w:p>
    <w:p w:rsidR="00EF0636" w:rsidRDefault="00EF0636" w:rsidP="00EF0636">
      <w:pPr>
        <w:ind w:left="709" w:hanging="709"/>
        <w:jc w:val="both"/>
        <w:rPr>
          <w:b/>
        </w:rPr>
      </w:pPr>
    </w:p>
    <w:p w:rsidR="00A87B34" w:rsidRPr="00A87B34" w:rsidRDefault="000F6684" w:rsidP="00A447A4">
      <w:pPr>
        <w:jc w:val="both"/>
      </w:pPr>
      <w:r w:rsidRPr="00E94663">
        <w:rPr>
          <w:b/>
        </w:rPr>
        <w:t>14.</w:t>
      </w:r>
      <w:r w:rsidR="003E7901">
        <w:rPr>
          <w:b/>
        </w:rPr>
        <w:t>0</w:t>
      </w:r>
      <w:r w:rsidR="003858C8" w:rsidRPr="00E94663">
        <w:rPr>
          <w:b/>
        </w:rPr>
        <w:t>0</w:t>
      </w:r>
      <w:r w:rsidRPr="00E94663">
        <w:rPr>
          <w:b/>
        </w:rPr>
        <w:t>. – 1</w:t>
      </w:r>
      <w:r w:rsidR="003858C8" w:rsidRPr="00E94663">
        <w:rPr>
          <w:b/>
        </w:rPr>
        <w:t>6</w:t>
      </w:r>
      <w:r w:rsidRPr="00E94663">
        <w:rPr>
          <w:b/>
        </w:rPr>
        <w:t>.</w:t>
      </w:r>
      <w:r w:rsidR="003858C8" w:rsidRPr="00E94663">
        <w:rPr>
          <w:b/>
        </w:rPr>
        <w:t>00</w:t>
      </w:r>
      <w:r w:rsidRPr="00E94663">
        <w:rPr>
          <w:b/>
        </w:rPr>
        <w:t xml:space="preserve"> </w:t>
      </w:r>
      <w:r w:rsidR="00A87B34" w:rsidRPr="00A87B34">
        <w:t>выступления гостей и организаторов конференции</w:t>
      </w:r>
    </w:p>
    <w:p w:rsidR="00A736C6" w:rsidRDefault="00011DF7" w:rsidP="00A87B34">
      <w:pPr>
        <w:pStyle w:val="a5"/>
        <w:numPr>
          <w:ilvl w:val="0"/>
          <w:numId w:val="15"/>
        </w:numPr>
        <w:jc w:val="both"/>
      </w:pPr>
      <w:r>
        <w:t>Выступление члена оргкомитета</w:t>
      </w:r>
      <w:r w:rsidR="00E11A8F">
        <w:t xml:space="preserve"> </w:t>
      </w:r>
      <w:r>
        <w:t xml:space="preserve">конференции </w:t>
      </w:r>
      <w:r w:rsidR="00A736C6">
        <w:t>Меньшиков</w:t>
      </w:r>
      <w:r w:rsidR="00A87B34">
        <w:t>а</w:t>
      </w:r>
      <w:r w:rsidR="00A736C6">
        <w:t xml:space="preserve"> П.В., </w:t>
      </w:r>
      <w:r w:rsidR="00A736C6" w:rsidRPr="00A94E96">
        <w:t>кандидат</w:t>
      </w:r>
      <w:r w:rsidR="00A87B34">
        <w:t>а</w:t>
      </w:r>
      <w:r w:rsidR="00A736C6" w:rsidRPr="00A94E96">
        <w:t xml:space="preserve"> психологических наук, доцент кафедры психологии развития и образования Института психологии КГУ им. К.Э. Циолковского.</w:t>
      </w:r>
    </w:p>
    <w:p w:rsidR="00A736C6" w:rsidRPr="00A87B34" w:rsidRDefault="00A736C6" w:rsidP="003E7901">
      <w:pPr>
        <w:ind w:left="709" w:hanging="709"/>
        <w:jc w:val="both"/>
        <w:rPr>
          <w:b/>
        </w:rPr>
      </w:pPr>
      <w:r w:rsidRPr="00A87B34">
        <w:rPr>
          <w:b/>
        </w:rPr>
        <w:t>«Системные исследования дидактической коммуникации: современные модели и будущее»</w:t>
      </w:r>
    </w:p>
    <w:p w:rsidR="00A87B34" w:rsidRDefault="00A87B34" w:rsidP="00A87B34">
      <w:pPr>
        <w:pStyle w:val="a5"/>
        <w:numPr>
          <w:ilvl w:val="0"/>
          <w:numId w:val="15"/>
        </w:numPr>
        <w:jc w:val="both"/>
      </w:pPr>
      <w:r w:rsidRPr="00A87B34">
        <w:rPr>
          <w:bCs/>
        </w:rPr>
        <w:t xml:space="preserve">Выступление </w:t>
      </w:r>
      <w:r>
        <w:t xml:space="preserve">члена оргкомитета конференции </w:t>
      </w:r>
      <w:r w:rsidRPr="005011CB">
        <w:t>Бочкарев</w:t>
      </w:r>
      <w:r>
        <w:t>ой</w:t>
      </w:r>
      <w:r w:rsidRPr="005011CB">
        <w:t xml:space="preserve"> О</w:t>
      </w:r>
      <w:r>
        <w:t>.В</w:t>
      </w:r>
      <w:r w:rsidRPr="00400D54">
        <w:t>, доктор</w:t>
      </w:r>
      <w:r>
        <w:t>а</w:t>
      </w:r>
      <w:r w:rsidRPr="00400D54">
        <w:t xml:space="preserve"> педагогических наук, доцент</w:t>
      </w:r>
      <w:r>
        <w:t>а, профессора</w:t>
      </w:r>
      <w:r w:rsidRPr="00400D54">
        <w:t xml:space="preserve"> Ярославского</w:t>
      </w:r>
      <w:r w:rsidRPr="00A87B34">
        <w:rPr>
          <w:i/>
        </w:rPr>
        <w:t xml:space="preserve"> </w:t>
      </w:r>
      <w:r w:rsidRPr="00400D54">
        <w:t>государственного педагогического университета им. К.Д.</w:t>
      </w:r>
      <w:r>
        <w:t xml:space="preserve"> </w:t>
      </w:r>
      <w:r w:rsidRPr="00400D54">
        <w:t>Ушинского (Ярославль)</w:t>
      </w:r>
    </w:p>
    <w:p w:rsidR="00A87B34" w:rsidRPr="00A87B34" w:rsidRDefault="00A87B34" w:rsidP="00A87B34">
      <w:pPr>
        <w:ind w:left="709" w:hanging="425"/>
        <w:jc w:val="both"/>
        <w:rPr>
          <w:b/>
          <w:bCs/>
        </w:rPr>
      </w:pPr>
      <w:r w:rsidRPr="00A87B34">
        <w:rPr>
          <w:bCs/>
        </w:rPr>
        <w:t>«</w:t>
      </w:r>
      <w:r w:rsidRPr="00A87B34">
        <w:rPr>
          <w:b/>
          <w:bCs/>
        </w:rPr>
        <w:t xml:space="preserve">Диалогические основы современного музыкального образования» </w:t>
      </w:r>
    </w:p>
    <w:p w:rsidR="00A87B34" w:rsidRDefault="00A87B34" w:rsidP="003E7901">
      <w:pPr>
        <w:pStyle w:val="a5"/>
        <w:numPr>
          <w:ilvl w:val="0"/>
          <w:numId w:val="15"/>
        </w:numPr>
        <w:jc w:val="both"/>
      </w:pPr>
      <w:r w:rsidRPr="003E7901">
        <w:rPr>
          <w:bCs/>
        </w:rPr>
        <w:t xml:space="preserve">Выступление </w:t>
      </w:r>
      <w:r>
        <w:t xml:space="preserve">члена оргкомитета конференции </w:t>
      </w:r>
      <w:proofErr w:type="spellStart"/>
      <w:r w:rsidRPr="002E758C">
        <w:t>Белобрыкин</w:t>
      </w:r>
      <w:r>
        <w:t>ой</w:t>
      </w:r>
      <w:proofErr w:type="spellEnd"/>
      <w:r w:rsidRPr="002E758C">
        <w:t xml:space="preserve"> О</w:t>
      </w:r>
      <w:r>
        <w:t>.А.</w:t>
      </w:r>
      <w:r w:rsidRPr="002E758C">
        <w:t>, кандидат</w:t>
      </w:r>
      <w:r>
        <w:t>а</w:t>
      </w:r>
      <w:r w:rsidRPr="002E758C">
        <w:t xml:space="preserve"> психологических наук, доцент</w:t>
      </w:r>
      <w:r>
        <w:t>а</w:t>
      </w:r>
      <w:r w:rsidRPr="002E758C">
        <w:t>, профессор</w:t>
      </w:r>
      <w:r>
        <w:t>а</w:t>
      </w:r>
      <w:r w:rsidRPr="002E758C">
        <w:t xml:space="preserve"> кафедры социальной психологии и </w:t>
      </w:r>
      <w:proofErr w:type="spellStart"/>
      <w:r w:rsidRPr="002E758C">
        <w:t>виктимологии</w:t>
      </w:r>
      <w:proofErr w:type="spellEnd"/>
      <w:r w:rsidRPr="002E758C">
        <w:t xml:space="preserve"> Новосибирского государственного педагогического университета, (Новосибирск)</w:t>
      </w:r>
    </w:p>
    <w:p w:rsidR="003E7901" w:rsidRPr="00A87B34" w:rsidRDefault="003E7901" w:rsidP="003E7901">
      <w:pPr>
        <w:ind w:left="709" w:hanging="567"/>
        <w:jc w:val="both"/>
        <w:rPr>
          <w:b/>
        </w:rPr>
      </w:pPr>
      <w:r w:rsidRPr="00A87B34">
        <w:rPr>
          <w:b/>
        </w:rPr>
        <w:t xml:space="preserve">«Форсайт-технологии в развитии образования» </w:t>
      </w:r>
    </w:p>
    <w:p w:rsidR="003E7901" w:rsidRDefault="003E7901" w:rsidP="003E7901">
      <w:pPr>
        <w:pStyle w:val="a5"/>
        <w:numPr>
          <w:ilvl w:val="0"/>
          <w:numId w:val="15"/>
        </w:numPr>
        <w:jc w:val="both"/>
      </w:pPr>
      <w:r w:rsidRPr="003E7901">
        <w:rPr>
          <w:bCs/>
        </w:rPr>
        <w:t xml:space="preserve">Выступление </w:t>
      </w:r>
      <w:r>
        <w:t xml:space="preserve">члена оргкомитета конференции </w:t>
      </w:r>
      <w:proofErr w:type="spellStart"/>
      <w:r w:rsidRPr="003E7901">
        <w:rPr>
          <w:bCs/>
          <w:shd w:val="clear" w:color="auto" w:fill="FFFFFF"/>
        </w:rPr>
        <w:t>Венедиктова</w:t>
      </w:r>
      <w:proofErr w:type="spellEnd"/>
      <w:r w:rsidRPr="003E7901">
        <w:rPr>
          <w:bCs/>
          <w:shd w:val="clear" w:color="auto" w:fill="FFFFFF"/>
        </w:rPr>
        <w:t xml:space="preserve"> С.В.</w:t>
      </w:r>
      <w:r w:rsidRPr="003E7901">
        <w:rPr>
          <w:shd w:val="clear" w:color="auto" w:fill="FFFFFF"/>
        </w:rPr>
        <w:t xml:space="preserve">, кандидата филологических наук, доцента, </w:t>
      </w:r>
      <w:r w:rsidR="00B70F17">
        <w:rPr>
          <w:shd w:val="clear" w:color="auto" w:fill="FFFFFF"/>
        </w:rPr>
        <w:t>начальника</w:t>
      </w:r>
      <w:r w:rsidRPr="003E7901">
        <w:rPr>
          <w:rFonts w:ascii="PT Serif" w:hAnsi="PT Serif"/>
          <w:shd w:val="clear" w:color="auto" w:fill="FFFFFF"/>
        </w:rPr>
        <w:t xml:space="preserve"> кафедры социально-гуманитарных дисциплин </w:t>
      </w:r>
      <w:r w:rsidRPr="003E7901">
        <w:rPr>
          <w:bCs/>
          <w:shd w:val="clear" w:color="auto" w:fill="FFFFFF"/>
        </w:rPr>
        <w:t>Могилевского института</w:t>
      </w:r>
      <w:r w:rsidRPr="003E7901">
        <w:rPr>
          <w:shd w:val="clear" w:color="auto" w:fill="FFFFFF"/>
        </w:rPr>
        <w:t xml:space="preserve"> </w:t>
      </w:r>
      <w:r w:rsidRPr="003E7901">
        <w:rPr>
          <w:bCs/>
          <w:shd w:val="clear" w:color="auto" w:fill="FFFFFF"/>
        </w:rPr>
        <w:t>Министерства</w:t>
      </w:r>
      <w:r w:rsidRPr="003E7901">
        <w:rPr>
          <w:shd w:val="clear" w:color="auto" w:fill="FFFFFF"/>
        </w:rPr>
        <w:t xml:space="preserve"> </w:t>
      </w:r>
      <w:r w:rsidRPr="003E7901">
        <w:rPr>
          <w:bCs/>
          <w:shd w:val="clear" w:color="auto" w:fill="FFFFFF"/>
        </w:rPr>
        <w:t>внутренних</w:t>
      </w:r>
      <w:r w:rsidRPr="003E7901">
        <w:rPr>
          <w:shd w:val="clear" w:color="auto" w:fill="FFFFFF"/>
        </w:rPr>
        <w:t xml:space="preserve"> </w:t>
      </w:r>
      <w:r w:rsidRPr="003E7901">
        <w:rPr>
          <w:bCs/>
          <w:shd w:val="clear" w:color="auto" w:fill="FFFFFF"/>
        </w:rPr>
        <w:t>дел</w:t>
      </w:r>
      <w:r w:rsidRPr="003E7901">
        <w:rPr>
          <w:shd w:val="clear" w:color="auto" w:fill="FFFFFF"/>
        </w:rPr>
        <w:t xml:space="preserve"> Республики Беларусь</w:t>
      </w:r>
      <w:r w:rsidRPr="00CE787F">
        <w:t xml:space="preserve"> (Могилев, Беларусь)</w:t>
      </w:r>
    </w:p>
    <w:p w:rsidR="003E7901" w:rsidRDefault="003E7901" w:rsidP="003E7901">
      <w:pPr>
        <w:ind w:left="709" w:hanging="709"/>
        <w:jc w:val="both"/>
        <w:rPr>
          <w:b/>
        </w:rPr>
      </w:pPr>
      <w:r>
        <w:t>«</w:t>
      </w:r>
      <w:r w:rsidRPr="003E7901">
        <w:rPr>
          <w:b/>
        </w:rPr>
        <w:t>Медиатизация образования: грани и перспективы»</w:t>
      </w:r>
    </w:p>
    <w:p w:rsidR="003E7901" w:rsidRPr="00400D54" w:rsidRDefault="003E7901" w:rsidP="003E7901">
      <w:pPr>
        <w:pStyle w:val="a5"/>
        <w:numPr>
          <w:ilvl w:val="0"/>
          <w:numId w:val="15"/>
        </w:numPr>
        <w:ind w:left="1418" w:hanging="349"/>
        <w:jc w:val="both"/>
      </w:pPr>
      <w:r w:rsidRPr="003E7901">
        <w:rPr>
          <w:bCs/>
        </w:rPr>
        <w:t xml:space="preserve">Выступление </w:t>
      </w:r>
      <w:r>
        <w:t xml:space="preserve">члена оргкомитета конференции </w:t>
      </w:r>
      <w:proofErr w:type="spellStart"/>
      <w:r w:rsidRPr="00400D54">
        <w:t>Тюмасев</w:t>
      </w:r>
      <w:r>
        <w:t>ой</w:t>
      </w:r>
      <w:proofErr w:type="spellEnd"/>
      <w:r>
        <w:t xml:space="preserve"> З.И.</w:t>
      </w:r>
      <w:r w:rsidRPr="00400D54">
        <w:t xml:space="preserve">, </w:t>
      </w:r>
      <w:r w:rsidR="00103413">
        <w:t>доктора</w:t>
      </w:r>
      <w:r w:rsidRPr="00400D54">
        <w:t xml:space="preserve"> педагогических наук, кандидат</w:t>
      </w:r>
      <w:r>
        <w:t>а</w:t>
      </w:r>
      <w:r w:rsidRPr="00400D54">
        <w:t xml:space="preserve"> биологических наук, профессор</w:t>
      </w:r>
      <w:r>
        <w:t>а</w:t>
      </w:r>
      <w:r w:rsidRPr="00400D54">
        <w:t xml:space="preserve"> кафедры безопасности жизнедеятельности и основ медицинских знаний Южно-Уральск</w:t>
      </w:r>
      <w:r>
        <w:t xml:space="preserve">ого </w:t>
      </w:r>
      <w:r w:rsidRPr="00400D54">
        <w:t>государственн</w:t>
      </w:r>
      <w:r>
        <w:t>ого</w:t>
      </w:r>
      <w:r w:rsidRPr="00400D54">
        <w:t xml:space="preserve"> гуманитарно-педагогическ</w:t>
      </w:r>
      <w:r>
        <w:t>ого</w:t>
      </w:r>
      <w:r w:rsidRPr="00400D54">
        <w:t xml:space="preserve"> университет</w:t>
      </w:r>
      <w:r>
        <w:t xml:space="preserve">а </w:t>
      </w:r>
      <w:r w:rsidRPr="00400D54">
        <w:t>(Челябинск).</w:t>
      </w:r>
    </w:p>
    <w:p w:rsidR="003E7901" w:rsidRDefault="003E7901" w:rsidP="003E7901">
      <w:pPr>
        <w:ind w:left="709" w:hanging="709"/>
        <w:jc w:val="both"/>
        <w:rPr>
          <w:b/>
        </w:rPr>
      </w:pPr>
      <w:r>
        <w:rPr>
          <w:b/>
        </w:rPr>
        <w:t xml:space="preserve">«Инклюзивное и </w:t>
      </w:r>
      <w:proofErr w:type="spellStart"/>
      <w:r>
        <w:rPr>
          <w:b/>
        </w:rPr>
        <w:t>здоровьесберегающее</w:t>
      </w:r>
      <w:proofErr w:type="spellEnd"/>
      <w:r>
        <w:rPr>
          <w:b/>
        </w:rPr>
        <w:t xml:space="preserve"> образование будущего»</w:t>
      </w:r>
    </w:p>
    <w:p w:rsidR="00CA5C17" w:rsidRPr="00CA5C17" w:rsidRDefault="00CA5C17" w:rsidP="00CA5C17">
      <w:pPr>
        <w:pStyle w:val="a5"/>
        <w:numPr>
          <w:ilvl w:val="0"/>
          <w:numId w:val="15"/>
        </w:numPr>
        <w:jc w:val="both"/>
        <w:rPr>
          <w:bCs/>
        </w:rPr>
      </w:pPr>
      <w:r w:rsidRPr="00CA5C17">
        <w:rPr>
          <w:bCs/>
        </w:rPr>
        <w:t xml:space="preserve">Выступление </w:t>
      </w:r>
      <w:r>
        <w:t xml:space="preserve">члена оргкомитета конференции </w:t>
      </w:r>
      <w:r>
        <w:t>Разиной Т.</w:t>
      </w:r>
      <w:bookmarkStart w:id="0" w:name="_GoBack"/>
      <w:bookmarkEnd w:id="0"/>
      <w:r>
        <w:t>В.</w:t>
      </w:r>
      <w:r w:rsidRPr="00334DA9">
        <w:t xml:space="preserve">, </w:t>
      </w:r>
      <w:r w:rsidRPr="00CA5C17">
        <w:rPr>
          <w:bCs/>
        </w:rPr>
        <w:t>доктор</w:t>
      </w:r>
      <w:r w:rsidRPr="00CA5C17">
        <w:rPr>
          <w:bCs/>
        </w:rPr>
        <w:t>а</w:t>
      </w:r>
      <w:r w:rsidRPr="00CA5C17">
        <w:rPr>
          <w:bCs/>
        </w:rPr>
        <w:t xml:space="preserve"> психологических наук, доцент</w:t>
      </w:r>
      <w:r w:rsidRPr="00CA5C17">
        <w:rPr>
          <w:bCs/>
        </w:rPr>
        <w:t>а</w:t>
      </w:r>
      <w:r w:rsidRPr="00CA5C17">
        <w:rPr>
          <w:bCs/>
        </w:rPr>
        <w:t>, главн</w:t>
      </w:r>
      <w:r w:rsidRPr="00CA5C17">
        <w:rPr>
          <w:bCs/>
        </w:rPr>
        <w:t>ого</w:t>
      </w:r>
      <w:r w:rsidRPr="00CA5C17">
        <w:rPr>
          <w:bCs/>
        </w:rPr>
        <w:t xml:space="preserve"> научн</w:t>
      </w:r>
      <w:r w:rsidRPr="00CA5C17">
        <w:rPr>
          <w:bCs/>
        </w:rPr>
        <w:t>ого</w:t>
      </w:r>
      <w:r w:rsidRPr="00CA5C17">
        <w:rPr>
          <w:bCs/>
        </w:rPr>
        <w:t xml:space="preserve"> сотрудник</w:t>
      </w:r>
      <w:r w:rsidRPr="00CA5C17">
        <w:rPr>
          <w:bCs/>
        </w:rPr>
        <w:t>а</w:t>
      </w:r>
      <w:r w:rsidRPr="00CA5C17">
        <w:rPr>
          <w:bCs/>
        </w:rPr>
        <w:t xml:space="preserve"> </w:t>
      </w:r>
      <w:r w:rsidRPr="00CA5C17">
        <w:rPr>
          <w:color w:val="000000"/>
          <w:shd w:val="clear" w:color="auto" w:fill="FFFFFF"/>
        </w:rPr>
        <w:t>Отдела перспективных научных исследований РАО</w:t>
      </w:r>
      <w:r w:rsidRPr="00CA5C17">
        <w:rPr>
          <w:b/>
          <w:bCs/>
        </w:rPr>
        <w:t xml:space="preserve"> </w:t>
      </w:r>
      <w:r w:rsidRPr="00CA5C17">
        <w:rPr>
          <w:bCs/>
        </w:rPr>
        <w:t>(Москва)</w:t>
      </w:r>
    </w:p>
    <w:p w:rsidR="00CA5C17" w:rsidRPr="00CA5C17" w:rsidRDefault="00CA5C17" w:rsidP="00CA5C17">
      <w:pPr>
        <w:ind w:left="851" w:hanging="851"/>
        <w:jc w:val="both"/>
        <w:rPr>
          <w:b/>
          <w:bCs/>
        </w:rPr>
      </w:pPr>
      <w:r w:rsidRPr="00CA5C17">
        <w:rPr>
          <w:b/>
          <w:bCs/>
        </w:rPr>
        <w:t>«Мотивы   научно-исследовательской и педагогической деятельности специалистов»</w:t>
      </w:r>
    </w:p>
    <w:p w:rsidR="007500F3" w:rsidRPr="00A87B34" w:rsidRDefault="007500F3" w:rsidP="00B719CF">
      <w:pPr>
        <w:rPr>
          <w:b/>
        </w:rPr>
      </w:pPr>
    </w:p>
    <w:p w:rsidR="005C7195" w:rsidRDefault="000F6684" w:rsidP="000D6939">
      <w:r w:rsidRPr="00E94663">
        <w:rPr>
          <w:b/>
        </w:rPr>
        <w:t>16.</w:t>
      </w:r>
      <w:r w:rsidR="003858C8" w:rsidRPr="00E94663">
        <w:rPr>
          <w:b/>
        </w:rPr>
        <w:t>15</w:t>
      </w:r>
      <w:r w:rsidRPr="00E94663">
        <w:rPr>
          <w:b/>
        </w:rPr>
        <w:t>-</w:t>
      </w:r>
      <w:r w:rsidR="002C742C" w:rsidRPr="00E94663">
        <w:rPr>
          <w:b/>
        </w:rPr>
        <w:t>17.</w:t>
      </w:r>
      <w:r w:rsidR="00E94663">
        <w:rPr>
          <w:b/>
        </w:rPr>
        <w:t>45</w:t>
      </w:r>
      <w:r w:rsidR="000D6939">
        <w:t>–</w:t>
      </w:r>
      <w:r w:rsidR="002C742C">
        <w:t xml:space="preserve"> </w:t>
      </w:r>
      <w:r w:rsidR="000D6939" w:rsidRPr="00E94663">
        <w:rPr>
          <w:b/>
        </w:rPr>
        <w:t xml:space="preserve">круглые столы </w:t>
      </w:r>
      <w:r w:rsidR="000D6939">
        <w:t>по направлениям</w:t>
      </w:r>
      <w:r w:rsidR="00E62FD5">
        <w:t>:</w:t>
      </w:r>
    </w:p>
    <w:p w:rsidR="00400D54" w:rsidRPr="001120D0" w:rsidRDefault="00400D54" w:rsidP="00400D54">
      <w:pPr>
        <w:pStyle w:val="a5"/>
        <w:numPr>
          <w:ilvl w:val="0"/>
          <w:numId w:val="6"/>
        </w:numPr>
      </w:pPr>
      <w:r w:rsidRPr="001120D0">
        <w:t>Реформы образования и форсайт</w:t>
      </w:r>
      <w:r w:rsidR="00E11A8F">
        <w:t xml:space="preserve"> </w:t>
      </w:r>
      <w:r w:rsidRPr="001120D0">
        <w:t>образования России:</w:t>
      </w:r>
      <w:r w:rsidR="00E11A8F">
        <w:t xml:space="preserve"> </w:t>
      </w:r>
      <w:r w:rsidRPr="001120D0">
        <w:t>зарубежные</w:t>
      </w:r>
      <w:r w:rsidR="00E11A8F">
        <w:t xml:space="preserve"> </w:t>
      </w:r>
      <w:r w:rsidRPr="001120D0">
        <w:t>и отечественные модели</w:t>
      </w:r>
    </w:p>
    <w:p w:rsidR="00400D54" w:rsidRPr="001120D0" w:rsidRDefault="00400D54" w:rsidP="00400D54">
      <w:pPr>
        <w:pStyle w:val="a5"/>
        <w:numPr>
          <w:ilvl w:val="0"/>
          <w:numId w:val="6"/>
        </w:numPr>
      </w:pPr>
      <w:r w:rsidRPr="001120D0">
        <w:t>Форсайт образования и</w:t>
      </w:r>
      <w:r w:rsidR="00E11A8F">
        <w:t xml:space="preserve"> </w:t>
      </w:r>
      <w:r w:rsidRPr="001120D0">
        <w:t>дидактическая коммуникация</w:t>
      </w:r>
      <w:r w:rsidR="00AF6A36">
        <w:t xml:space="preserve"> будущего</w:t>
      </w:r>
    </w:p>
    <w:p w:rsidR="00400D54" w:rsidRDefault="00AF6A36" w:rsidP="00400D54">
      <w:pPr>
        <w:pStyle w:val="a5"/>
        <w:numPr>
          <w:ilvl w:val="0"/>
          <w:numId w:val="6"/>
        </w:numPr>
      </w:pPr>
      <w:r>
        <w:lastRenderedPageBreak/>
        <w:t>Развитие и д</w:t>
      </w:r>
      <w:r w:rsidR="00400D54" w:rsidRPr="001120D0">
        <w:t>еформации дидактической коммуникации и реформы образования</w:t>
      </w:r>
    </w:p>
    <w:p w:rsidR="00AF6A36" w:rsidRPr="001120D0" w:rsidRDefault="00AF6A36" w:rsidP="00400D54">
      <w:pPr>
        <w:pStyle w:val="a5"/>
        <w:numPr>
          <w:ilvl w:val="0"/>
          <w:numId w:val="6"/>
        </w:numPr>
      </w:pPr>
      <w:r>
        <w:t>Лучшие мировые практики образования и дидактической коммуникации</w:t>
      </w:r>
    </w:p>
    <w:p w:rsidR="00AF6A36" w:rsidRDefault="00AF6A36" w:rsidP="00400D54">
      <w:pPr>
        <w:pStyle w:val="a5"/>
        <w:numPr>
          <w:ilvl w:val="0"/>
          <w:numId w:val="6"/>
        </w:numPr>
      </w:pPr>
      <w:r>
        <w:t>Инклюзивная и эксклюзивная дидактическая коммуникация: общее и специальной образование вчера, сегодня и завтра</w:t>
      </w:r>
    </w:p>
    <w:p w:rsidR="00400D54" w:rsidRPr="001120D0" w:rsidRDefault="00400D54" w:rsidP="00400D54">
      <w:pPr>
        <w:pStyle w:val="a5"/>
        <w:numPr>
          <w:ilvl w:val="0"/>
          <w:numId w:val="6"/>
        </w:numPr>
      </w:pPr>
      <w:r w:rsidRPr="001120D0">
        <w:t>Психотерапевтическая модель дидактической коммуникации: новые подходы и исследования</w:t>
      </w:r>
    </w:p>
    <w:p w:rsidR="00D77B97" w:rsidRPr="00D77B97" w:rsidRDefault="00D77B97" w:rsidP="00B719CF">
      <w:pPr>
        <w:rPr>
          <w:b/>
        </w:rPr>
      </w:pPr>
      <w:r>
        <w:t xml:space="preserve">18.00-18.30 – </w:t>
      </w:r>
      <w:r w:rsidR="00E328D2">
        <w:rPr>
          <w:b/>
        </w:rPr>
        <w:t>П</w:t>
      </w:r>
      <w:r w:rsidRPr="00D77B97">
        <w:rPr>
          <w:b/>
        </w:rPr>
        <w:t>одведение итогов работы круглых столов</w:t>
      </w:r>
    </w:p>
    <w:p w:rsidR="000F6684" w:rsidRPr="00B719CF" w:rsidRDefault="000F6684" w:rsidP="00B719CF"/>
    <w:p w:rsidR="000F6684" w:rsidRPr="00B719CF" w:rsidRDefault="000F6684" w:rsidP="00B719CF">
      <w:pPr>
        <w:rPr>
          <w:b/>
        </w:rPr>
      </w:pPr>
      <w:r w:rsidRPr="00B719CF">
        <w:rPr>
          <w:b/>
        </w:rPr>
        <w:t>13.</w:t>
      </w:r>
      <w:r w:rsidR="00A736C6">
        <w:rPr>
          <w:b/>
        </w:rPr>
        <w:t>04</w:t>
      </w:r>
      <w:r w:rsidRPr="00B719CF">
        <w:rPr>
          <w:b/>
        </w:rPr>
        <w:t>.2017</w:t>
      </w:r>
    </w:p>
    <w:p w:rsidR="00400D54" w:rsidRDefault="000F6684" w:rsidP="00B719CF">
      <w:r w:rsidRPr="00B719CF">
        <w:t>1</w:t>
      </w:r>
      <w:r w:rsidR="00400D54">
        <w:t>0</w:t>
      </w:r>
      <w:r w:rsidRPr="00B719CF">
        <w:t xml:space="preserve">.00 – </w:t>
      </w:r>
      <w:r w:rsidR="00400D54">
        <w:t>13.00 - С</w:t>
      </w:r>
      <w:r w:rsidR="00400D54" w:rsidRPr="00B719CF">
        <w:t>екционные заседания по направлениям научных исследований</w:t>
      </w:r>
    </w:p>
    <w:p w:rsidR="00AF6A36" w:rsidRPr="00400D54" w:rsidRDefault="00AF6A36" w:rsidP="00A447A4">
      <w:pPr>
        <w:pStyle w:val="a5"/>
        <w:numPr>
          <w:ilvl w:val="0"/>
          <w:numId w:val="10"/>
        </w:numPr>
        <w:jc w:val="both"/>
      </w:pPr>
      <w:r w:rsidRPr="00400D54">
        <w:t>Реформы образования и форсайт</w:t>
      </w:r>
      <w:r>
        <w:t xml:space="preserve"> </w:t>
      </w:r>
      <w:r w:rsidRPr="00400D54">
        <w:t>образования России:</w:t>
      </w:r>
      <w:r>
        <w:t xml:space="preserve"> </w:t>
      </w:r>
      <w:r w:rsidRPr="00400D54">
        <w:t>зарубежные</w:t>
      </w:r>
      <w:r>
        <w:t xml:space="preserve"> </w:t>
      </w:r>
      <w:r w:rsidRPr="00400D54">
        <w:t>и отечественные модели</w:t>
      </w:r>
      <w:r>
        <w:t xml:space="preserve">. </w:t>
      </w:r>
      <w:r w:rsidRPr="00400D54">
        <w:t>Форсайт образования и</w:t>
      </w:r>
      <w:r>
        <w:t xml:space="preserve"> </w:t>
      </w:r>
      <w:r w:rsidRPr="00400D54">
        <w:t>дидактическая коммуникация</w:t>
      </w:r>
    </w:p>
    <w:p w:rsidR="00AF6A36" w:rsidRPr="00400D54" w:rsidRDefault="00AF6A36" w:rsidP="00A447A4">
      <w:pPr>
        <w:pStyle w:val="a5"/>
        <w:numPr>
          <w:ilvl w:val="0"/>
          <w:numId w:val="10"/>
        </w:numPr>
        <w:jc w:val="both"/>
      </w:pPr>
      <w:r w:rsidRPr="00400D54">
        <w:t>Категория дидактической коммуникации в плоскости психологического изучения: понятие-кластер или строгая дефиниция?</w:t>
      </w:r>
    </w:p>
    <w:p w:rsidR="00AF6A36" w:rsidRPr="00400D54" w:rsidRDefault="00AF6A36" w:rsidP="00A447A4">
      <w:pPr>
        <w:pStyle w:val="a5"/>
        <w:numPr>
          <w:ilvl w:val="0"/>
          <w:numId w:val="10"/>
        </w:numPr>
        <w:jc w:val="both"/>
      </w:pPr>
      <w:r w:rsidRPr="00400D54">
        <w:t>Деформации дидактической коммуникации и реформы образования</w:t>
      </w:r>
      <w:r>
        <w:t xml:space="preserve">. </w:t>
      </w:r>
      <w:proofErr w:type="spellStart"/>
      <w:r w:rsidRPr="00400D54">
        <w:t>Дефицитарная</w:t>
      </w:r>
      <w:proofErr w:type="spellEnd"/>
      <w:r w:rsidRPr="00400D54">
        <w:t xml:space="preserve"> дидактическая коммуникация: проблема диагностики и психологические техники корректирования</w:t>
      </w:r>
    </w:p>
    <w:p w:rsidR="00AF6A36" w:rsidRPr="00400D54" w:rsidRDefault="00AF6A36" w:rsidP="00A447A4">
      <w:pPr>
        <w:pStyle w:val="a5"/>
        <w:numPr>
          <w:ilvl w:val="0"/>
          <w:numId w:val="10"/>
        </w:numPr>
        <w:jc w:val="both"/>
      </w:pPr>
      <w:r w:rsidRPr="00400D54">
        <w:t>Дидактическая коммуникация в разных видах образования (техническое, гуманитарное и др.)</w:t>
      </w:r>
      <w:r>
        <w:t>.</w:t>
      </w:r>
      <w:r w:rsidRPr="005011CB">
        <w:t xml:space="preserve"> </w:t>
      </w:r>
      <w:r w:rsidRPr="00400D54">
        <w:t>Психотерапевтическая модель дидактической коммуникации: новые подходы и исследования</w:t>
      </w:r>
      <w:r>
        <w:t xml:space="preserve">. </w:t>
      </w:r>
    </w:p>
    <w:p w:rsidR="00AF6A36" w:rsidRDefault="00AF6A36" w:rsidP="00A447A4">
      <w:pPr>
        <w:pStyle w:val="a5"/>
        <w:numPr>
          <w:ilvl w:val="0"/>
          <w:numId w:val="10"/>
        </w:numPr>
        <w:jc w:val="both"/>
      </w:pPr>
      <w:r w:rsidRPr="00400D54">
        <w:t>Дидактическая коммуникация с обучающимися с ОВЗ</w:t>
      </w:r>
      <w:r>
        <w:t xml:space="preserve">: проблемы инклюзии и </w:t>
      </w:r>
      <w:proofErr w:type="spellStart"/>
      <w:r>
        <w:t>эксклюзии</w:t>
      </w:r>
      <w:proofErr w:type="spellEnd"/>
      <w:r>
        <w:t xml:space="preserve"> и качественного общего и специального образования</w:t>
      </w:r>
    </w:p>
    <w:p w:rsidR="001120D0" w:rsidRDefault="00AF6A36" w:rsidP="00A447A4">
      <w:pPr>
        <w:pStyle w:val="a5"/>
        <w:numPr>
          <w:ilvl w:val="0"/>
          <w:numId w:val="10"/>
        </w:numPr>
        <w:jc w:val="both"/>
      </w:pPr>
      <w:r w:rsidRPr="00400D54">
        <w:t>Социально-психологический контекст проблемы дидактической коммуникации</w:t>
      </w:r>
      <w:r>
        <w:t xml:space="preserve">. </w:t>
      </w:r>
      <w:r w:rsidRPr="00400D54">
        <w:t xml:space="preserve">Межкультурные аспекты дидактической </w:t>
      </w:r>
      <w:proofErr w:type="gramStart"/>
      <w:r w:rsidRPr="00400D54">
        <w:t>коммуникации :</w:t>
      </w:r>
      <w:proofErr w:type="gramEnd"/>
      <w:r w:rsidRPr="00400D54">
        <w:t xml:space="preserve"> проблема</w:t>
      </w:r>
    </w:p>
    <w:p w:rsidR="00400D54" w:rsidRDefault="00400D54" w:rsidP="00B719CF">
      <w:r>
        <w:t>13.00-14.00 – перерыв на обед (столовая университета или кафе «Подворье» неподалеку</w:t>
      </w:r>
      <w:r w:rsidR="00E11A8F">
        <w:t xml:space="preserve"> </w:t>
      </w:r>
      <w:r>
        <w:t>от университета и гостиницы)</w:t>
      </w:r>
    </w:p>
    <w:p w:rsidR="000F6684" w:rsidRPr="00B719CF" w:rsidRDefault="00400D54" w:rsidP="00B719CF">
      <w:r>
        <w:t xml:space="preserve">14.00- </w:t>
      </w:r>
      <w:r w:rsidR="000F6684" w:rsidRPr="00B719CF">
        <w:t xml:space="preserve">17.00 - </w:t>
      </w:r>
      <w:r w:rsidR="005A6AAD">
        <w:t>С</w:t>
      </w:r>
      <w:r w:rsidR="000F6684" w:rsidRPr="00B719CF">
        <w:t>екционные заседания по направлениям научных исследований</w:t>
      </w:r>
    </w:p>
    <w:p w:rsidR="00AF6A36" w:rsidRPr="00400D54" w:rsidRDefault="00AF6A36" w:rsidP="00A447A4">
      <w:pPr>
        <w:pStyle w:val="a5"/>
        <w:numPr>
          <w:ilvl w:val="0"/>
          <w:numId w:val="11"/>
        </w:numPr>
        <w:jc w:val="both"/>
      </w:pPr>
      <w:r w:rsidRPr="00400D54">
        <w:t>Современные парадигмы исследования дидактической коммуникации</w:t>
      </w:r>
      <w:r>
        <w:t xml:space="preserve">. </w:t>
      </w:r>
      <w:r w:rsidRPr="00400D54">
        <w:t>Апробация новых моделей дидактической коммуникации в практике учебного взаимодействия: экспериментальные площадки, находки и креативные подходы</w:t>
      </w:r>
      <w:r>
        <w:t>.</w:t>
      </w:r>
      <w:r w:rsidRPr="005011CB">
        <w:t xml:space="preserve"> </w:t>
      </w:r>
      <w:r w:rsidRPr="00400D54">
        <w:t>Контроверза: форма-содержание в исследованиях структуры дидактической коммуникации</w:t>
      </w:r>
    </w:p>
    <w:p w:rsidR="00AF6A36" w:rsidRPr="00400D54" w:rsidRDefault="00AF6A36" w:rsidP="00A447A4">
      <w:pPr>
        <w:pStyle w:val="a5"/>
        <w:numPr>
          <w:ilvl w:val="0"/>
          <w:numId w:val="11"/>
        </w:numPr>
        <w:jc w:val="both"/>
      </w:pPr>
      <w:r w:rsidRPr="00400D54">
        <w:t>Психологическая экспертиза новых технологий дидактической коммуникации</w:t>
      </w:r>
      <w:r>
        <w:t>.</w:t>
      </w:r>
      <w:r w:rsidR="00A447A4">
        <w:t xml:space="preserve"> </w:t>
      </w:r>
      <w:r>
        <w:t>И</w:t>
      </w:r>
      <w:r w:rsidRPr="00400D54">
        <w:t>нформационные технологии в дидактической коммуникации: от дидактического треугольника к дидактической Сети.</w:t>
      </w:r>
    </w:p>
    <w:p w:rsidR="00AF6A36" w:rsidRPr="00400D54" w:rsidRDefault="00AF6A36" w:rsidP="00A447A4">
      <w:pPr>
        <w:pStyle w:val="a5"/>
        <w:numPr>
          <w:ilvl w:val="0"/>
          <w:numId w:val="11"/>
        </w:numPr>
        <w:jc w:val="both"/>
      </w:pPr>
      <w:r w:rsidRPr="00400D54">
        <w:t>Психологическая компетентность педагога и готовность использования новых техник дидактической коммуникации</w:t>
      </w:r>
      <w:r>
        <w:t>.</w:t>
      </w:r>
      <w:r w:rsidRPr="005011CB">
        <w:t xml:space="preserve"> </w:t>
      </w:r>
      <w:r w:rsidRPr="00400D54">
        <w:t>Имплицитные представления педагога и обучаемых в контексте проблемы дидактической коммуникации</w:t>
      </w:r>
      <w:r>
        <w:t xml:space="preserve">. </w:t>
      </w:r>
    </w:p>
    <w:p w:rsidR="00AF6A36" w:rsidRDefault="00AF6A36" w:rsidP="00A447A4">
      <w:pPr>
        <w:pStyle w:val="a5"/>
        <w:numPr>
          <w:ilvl w:val="0"/>
          <w:numId w:val="11"/>
        </w:numPr>
        <w:jc w:val="both"/>
      </w:pPr>
      <w:r w:rsidRPr="00400D54">
        <w:t>Проблема дидактического текста в контексте учебного взаимодействия: традиции исследования и новые тенденции</w:t>
      </w:r>
      <w:r>
        <w:t>. Понимание учебного материала.</w:t>
      </w:r>
    </w:p>
    <w:p w:rsidR="00AF6A36" w:rsidRPr="00400D54" w:rsidRDefault="00AF6A36" w:rsidP="00AF6A36">
      <w:pPr>
        <w:pStyle w:val="a5"/>
        <w:numPr>
          <w:ilvl w:val="0"/>
          <w:numId w:val="11"/>
        </w:numPr>
      </w:pPr>
      <w:r>
        <w:t>Умение учиться и умение учить: новые и старые</w:t>
      </w:r>
      <w:r w:rsidR="00A447A4">
        <w:t xml:space="preserve"> </w:t>
      </w:r>
      <w:r>
        <w:t xml:space="preserve">подходы к концептуализации и изучению </w:t>
      </w:r>
    </w:p>
    <w:p w:rsidR="001120D0" w:rsidRPr="00400D54" w:rsidRDefault="001120D0" w:rsidP="001120D0">
      <w:r>
        <w:t xml:space="preserve"> </w:t>
      </w:r>
    </w:p>
    <w:p w:rsidR="00602331" w:rsidRPr="00797E36" w:rsidRDefault="00602331" w:rsidP="00602331">
      <w:pPr>
        <w:jc w:val="center"/>
        <w:rPr>
          <w:b/>
          <w:i/>
          <w:u w:val="single"/>
        </w:rPr>
      </w:pPr>
      <w:r w:rsidRPr="00797E36">
        <w:rPr>
          <w:b/>
          <w:i/>
          <w:u w:val="single"/>
        </w:rPr>
        <w:t>Временной режим работы, даты</w:t>
      </w:r>
    </w:p>
    <w:p w:rsidR="00602331" w:rsidRDefault="00602331" w:rsidP="005F4ABF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spacing w:val="-4"/>
        </w:rPr>
      </w:pPr>
      <w:r w:rsidRPr="00797E36">
        <w:rPr>
          <w:i/>
        </w:rPr>
        <w:t>Прием</w:t>
      </w:r>
      <w:r w:rsidRPr="00797E36">
        <w:t xml:space="preserve"> </w:t>
      </w:r>
      <w:r w:rsidRPr="00797E36">
        <w:rPr>
          <w:i/>
        </w:rPr>
        <w:t>заявок</w:t>
      </w:r>
      <w:r w:rsidRPr="00797E36">
        <w:t xml:space="preserve"> </w:t>
      </w:r>
      <w:r w:rsidRPr="0093404E">
        <w:rPr>
          <w:i/>
        </w:rPr>
        <w:t>и</w:t>
      </w:r>
      <w:r w:rsidRPr="00797E36">
        <w:t xml:space="preserve"> </w:t>
      </w:r>
      <w:r w:rsidRPr="00797E36">
        <w:rPr>
          <w:i/>
        </w:rPr>
        <w:t>статей</w:t>
      </w:r>
      <w:r w:rsidRPr="00797E36">
        <w:t xml:space="preserve"> </w:t>
      </w:r>
      <w:r w:rsidRPr="00797E36">
        <w:rPr>
          <w:spacing w:val="-4"/>
        </w:rPr>
        <w:t xml:space="preserve">в Оргкомитет </w:t>
      </w:r>
      <w:r w:rsidRPr="00797E36">
        <w:t>–</w:t>
      </w:r>
      <w:r w:rsidR="00E11A8F">
        <w:rPr>
          <w:spacing w:val="-4"/>
        </w:rPr>
        <w:t xml:space="preserve"> </w:t>
      </w:r>
      <w:r w:rsidRPr="00797E36">
        <w:rPr>
          <w:spacing w:val="-4"/>
        </w:rPr>
        <w:t xml:space="preserve">с </w:t>
      </w:r>
      <w:r w:rsidR="00A628C7">
        <w:rPr>
          <w:spacing w:val="-4"/>
        </w:rPr>
        <w:t>30 декабря</w:t>
      </w:r>
      <w:r w:rsidR="00A447A4">
        <w:rPr>
          <w:spacing w:val="-4"/>
        </w:rPr>
        <w:t xml:space="preserve"> </w:t>
      </w:r>
      <w:r>
        <w:rPr>
          <w:spacing w:val="-4"/>
        </w:rPr>
        <w:t>201</w:t>
      </w:r>
      <w:r w:rsidR="002936B6">
        <w:rPr>
          <w:spacing w:val="-4"/>
        </w:rPr>
        <w:t>7</w:t>
      </w:r>
      <w:r w:rsidRPr="00797E36">
        <w:rPr>
          <w:spacing w:val="-4"/>
        </w:rPr>
        <w:t xml:space="preserve"> до </w:t>
      </w:r>
      <w:r w:rsidR="00011DF7">
        <w:rPr>
          <w:spacing w:val="-4"/>
        </w:rPr>
        <w:t>1</w:t>
      </w:r>
      <w:r w:rsidR="00400D54">
        <w:rPr>
          <w:spacing w:val="-4"/>
        </w:rPr>
        <w:t>5 апреля</w:t>
      </w:r>
      <w:r w:rsidR="00E11A8F">
        <w:rPr>
          <w:spacing w:val="-4"/>
        </w:rPr>
        <w:t xml:space="preserve"> </w:t>
      </w:r>
      <w:r w:rsidRPr="00797E36">
        <w:rPr>
          <w:spacing w:val="-4"/>
        </w:rPr>
        <w:t>201</w:t>
      </w:r>
      <w:r w:rsidR="00400D54">
        <w:rPr>
          <w:spacing w:val="-4"/>
        </w:rPr>
        <w:t>8</w:t>
      </w:r>
      <w:r w:rsidRPr="00797E36">
        <w:rPr>
          <w:spacing w:val="-4"/>
        </w:rPr>
        <w:t xml:space="preserve"> г.</w:t>
      </w:r>
    </w:p>
    <w:p w:rsidR="003901ED" w:rsidRPr="00A628C7" w:rsidRDefault="005F4ABF" w:rsidP="00A447A4">
      <w:pPr>
        <w:jc w:val="both"/>
        <w:rPr>
          <w:i/>
          <w:color w:val="FF0000"/>
        </w:rPr>
      </w:pPr>
      <w:r>
        <w:t>З</w:t>
      </w:r>
      <w:r w:rsidRPr="00C04507">
        <w:t xml:space="preserve">аявка на </w:t>
      </w:r>
      <w:r w:rsidRPr="002E758C">
        <w:t xml:space="preserve">участие заполняется в </w:t>
      </w:r>
      <w:r w:rsidRPr="002E758C">
        <w:rPr>
          <w:lang w:val="en-US"/>
        </w:rPr>
        <w:t>google</w:t>
      </w:r>
      <w:r w:rsidRPr="002E758C">
        <w:t>-форме по ссылке</w:t>
      </w:r>
      <w:r w:rsidR="00E11A8F" w:rsidRPr="002E758C">
        <w:t xml:space="preserve"> </w:t>
      </w:r>
      <w:hyperlink r:id="rId6" w:tgtFrame="_blank" w:history="1">
        <w:r w:rsidR="002E758C" w:rsidRPr="00A628C7">
          <w:rPr>
            <w:rStyle w:val="a3"/>
            <w:color w:val="0077CC"/>
            <w:sz w:val="23"/>
            <w:szCs w:val="23"/>
            <w:u w:val="none"/>
            <w:shd w:val="clear" w:color="auto" w:fill="FFFFFF"/>
          </w:rPr>
          <w:t>https://goo.gl/forms/QF2hfpUFeMNwDOx52</w:t>
        </w:r>
      </w:hyperlink>
      <w:r w:rsidR="00E11A8F" w:rsidRPr="00A628C7">
        <w:t xml:space="preserve"> </w:t>
      </w:r>
      <w:r w:rsidR="00011DF7" w:rsidRPr="00A628C7">
        <w:t>А также</w:t>
      </w:r>
      <w:r w:rsidR="00E11A8F" w:rsidRPr="00A628C7">
        <w:t xml:space="preserve"> </w:t>
      </w:r>
      <w:r w:rsidR="00011DF7" w:rsidRPr="00A628C7">
        <w:t>высылается</w:t>
      </w:r>
      <w:r w:rsidR="00E11A8F" w:rsidRPr="00A628C7">
        <w:t xml:space="preserve"> </w:t>
      </w:r>
      <w:r w:rsidR="00011DF7" w:rsidRPr="00A628C7">
        <w:t>в виде файла</w:t>
      </w:r>
      <w:r w:rsidR="00E11A8F" w:rsidRPr="00A628C7">
        <w:t xml:space="preserve"> </w:t>
      </w:r>
      <w:r w:rsidR="002E758C" w:rsidRPr="00A628C7">
        <w:rPr>
          <w:lang w:val="en-US"/>
        </w:rPr>
        <w:t>c</w:t>
      </w:r>
      <w:r w:rsidR="002E758C" w:rsidRPr="00A628C7">
        <w:t xml:space="preserve"> указанием полных ФИО,</w:t>
      </w:r>
      <w:r w:rsidR="00A447A4">
        <w:t xml:space="preserve"> </w:t>
      </w:r>
      <w:r w:rsidR="002E758C" w:rsidRPr="00A628C7">
        <w:t>статуса, места работы и жительства, электронного и почтового адреса, формы участия (очная/заочная),</w:t>
      </w:r>
      <w:r w:rsidR="00A447A4">
        <w:t xml:space="preserve"> </w:t>
      </w:r>
      <w:r w:rsidR="002E758C" w:rsidRPr="00A628C7">
        <w:t>формы</w:t>
      </w:r>
      <w:r w:rsidR="00A447A4">
        <w:t xml:space="preserve"> </w:t>
      </w:r>
      <w:r w:rsidR="002E758C" w:rsidRPr="00A628C7">
        <w:t>предоставления материалов (электронная/ печатная)</w:t>
      </w:r>
      <w:r w:rsidR="00A447A4">
        <w:t xml:space="preserve"> </w:t>
      </w:r>
      <w:r w:rsidR="00011DF7" w:rsidRPr="00A628C7">
        <w:rPr>
          <w:b/>
        </w:rPr>
        <w:t>одновременно</w:t>
      </w:r>
      <w:r w:rsidR="00011DF7" w:rsidRPr="00A628C7">
        <w:t xml:space="preserve"> на два адреса</w:t>
      </w:r>
      <w:r w:rsidR="003901ED" w:rsidRPr="00A628C7">
        <w:t xml:space="preserve">: Калужского государственного университета </w:t>
      </w:r>
      <w:hyperlink r:id="rId7" w:history="1">
        <w:r w:rsidR="003901ED" w:rsidRPr="00A628C7">
          <w:rPr>
            <w:rStyle w:val="a3"/>
            <w:color w:val="0070C0"/>
            <w:u w:val="none"/>
            <w:lang w:val="en-US"/>
          </w:rPr>
          <w:t>mariam</w:t>
        </w:r>
        <w:r w:rsidR="003901ED" w:rsidRPr="00A628C7">
          <w:rPr>
            <w:rStyle w:val="a3"/>
            <w:color w:val="0070C0"/>
            <w:u w:val="none"/>
          </w:rPr>
          <w:t>_</w:t>
        </w:r>
        <w:r w:rsidR="003901ED" w:rsidRPr="00A628C7">
          <w:rPr>
            <w:rStyle w:val="a3"/>
            <w:color w:val="0070C0"/>
            <w:u w:val="none"/>
            <w:lang w:val="en-US"/>
          </w:rPr>
          <w:t>rav</w:t>
        </w:r>
        <w:r w:rsidR="003901ED" w:rsidRPr="00A628C7">
          <w:rPr>
            <w:rStyle w:val="a3"/>
            <w:color w:val="0070C0"/>
            <w:u w:val="none"/>
          </w:rPr>
          <w:t>@</w:t>
        </w:r>
        <w:r w:rsidR="003901ED" w:rsidRPr="00A628C7">
          <w:rPr>
            <w:rStyle w:val="a3"/>
            <w:color w:val="0070C0"/>
            <w:u w:val="none"/>
            <w:lang w:val="en-US"/>
          </w:rPr>
          <w:t>mail</w:t>
        </w:r>
        <w:r w:rsidR="003901ED" w:rsidRPr="00A628C7">
          <w:rPr>
            <w:rStyle w:val="a3"/>
            <w:color w:val="0070C0"/>
            <w:u w:val="none"/>
          </w:rPr>
          <w:t>.</w:t>
        </w:r>
        <w:r w:rsidR="003901ED" w:rsidRPr="00A628C7">
          <w:rPr>
            <w:rStyle w:val="a3"/>
            <w:color w:val="0070C0"/>
            <w:u w:val="none"/>
            <w:lang w:val="en-US"/>
          </w:rPr>
          <w:t>ru</w:t>
        </w:r>
      </w:hyperlink>
      <w:r w:rsidR="00A447A4">
        <w:rPr>
          <w:rStyle w:val="a3"/>
          <w:i/>
          <w:color w:val="0070C0"/>
          <w:u w:val="none"/>
        </w:rPr>
        <w:t xml:space="preserve"> </w:t>
      </w:r>
      <w:r w:rsidR="003901ED" w:rsidRPr="00A628C7">
        <w:t>и Научной</w:t>
      </w:r>
      <w:r w:rsidR="00E11A8F" w:rsidRPr="00A628C7">
        <w:t xml:space="preserve"> </w:t>
      </w:r>
      <w:r w:rsidR="003901ED" w:rsidRPr="00A628C7">
        <w:t>инициативы Универсум</w:t>
      </w:r>
      <w:r w:rsidR="003901ED" w:rsidRPr="00A628C7">
        <w:rPr>
          <w:i/>
        </w:rPr>
        <w:t xml:space="preserve"> </w:t>
      </w:r>
      <w:hyperlink r:id="rId8" w:tgtFrame="_blank" w:history="1">
        <w:r w:rsidR="002E758C" w:rsidRPr="00A628C7">
          <w:rPr>
            <w:rStyle w:val="a3"/>
            <w:color w:val="0077CC"/>
            <w:sz w:val="23"/>
            <w:szCs w:val="23"/>
            <w:u w:val="none"/>
            <w:shd w:val="clear" w:color="auto" w:fill="FFFFFF"/>
          </w:rPr>
          <w:t>conf@iscience.me</w:t>
        </w:r>
      </w:hyperlink>
      <w:r w:rsidR="002E758C" w:rsidRPr="00A628C7">
        <w:t xml:space="preserve"> </w:t>
      </w:r>
    </w:p>
    <w:p w:rsidR="005237B9" w:rsidRDefault="00602331" w:rsidP="00A447A4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spacing w:val="-4"/>
        </w:rPr>
      </w:pPr>
      <w:r w:rsidRPr="00A628C7">
        <w:rPr>
          <w:spacing w:val="-4"/>
        </w:rPr>
        <w:lastRenderedPageBreak/>
        <w:t xml:space="preserve">Рассылка решений Оргкомитета об итогах рассмотрения представленных материалов до </w:t>
      </w:r>
      <w:r w:rsidR="003901ED" w:rsidRPr="00A628C7">
        <w:rPr>
          <w:spacing w:val="-4"/>
        </w:rPr>
        <w:t>1</w:t>
      </w:r>
      <w:r w:rsidR="00400D54" w:rsidRPr="00A628C7">
        <w:rPr>
          <w:spacing w:val="-4"/>
        </w:rPr>
        <w:t>6</w:t>
      </w:r>
      <w:r w:rsidR="0076553F" w:rsidRPr="00A628C7">
        <w:rPr>
          <w:spacing w:val="-4"/>
        </w:rPr>
        <w:t xml:space="preserve"> </w:t>
      </w:r>
      <w:r w:rsidR="007471E9" w:rsidRPr="00A628C7">
        <w:rPr>
          <w:spacing w:val="-4"/>
        </w:rPr>
        <w:t>апреля</w:t>
      </w:r>
      <w:r w:rsidR="00B719CF" w:rsidRPr="00A628C7">
        <w:rPr>
          <w:spacing w:val="-4"/>
        </w:rPr>
        <w:t xml:space="preserve"> </w:t>
      </w:r>
      <w:r w:rsidRPr="00A628C7">
        <w:rPr>
          <w:spacing w:val="-4"/>
        </w:rPr>
        <w:t>201</w:t>
      </w:r>
      <w:r w:rsidR="002E758C" w:rsidRPr="00A628C7">
        <w:rPr>
          <w:spacing w:val="-4"/>
        </w:rPr>
        <w:t>8</w:t>
      </w:r>
      <w:r w:rsidRPr="00A628C7">
        <w:rPr>
          <w:spacing w:val="-4"/>
        </w:rPr>
        <w:t xml:space="preserve"> г.</w:t>
      </w:r>
      <w:r w:rsidR="005237B9" w:rsidRPr="00A628C7">
        <w:rPr>
          <w:spacing w:val="-4"/>
        </w:rPr>
        <w:t xml:space="preserve"> В случае положительного решения – пересыла</w:t>
      </w:r>
      <w:r w:rsidR="003901ED" w:rsidRPr="00A628C7">
        <w:rPr>
          <w:spacing w:val="-4"/>
        </w:rPr>
        <w:t>ются</w:t>
      </w:r>
      <w:r w:rsidR="00E11A8F" w:rsidRPr="00A628C7">
        <w:rPr>
          <w:spacing w:val="-4"/>
        </w:rPr>
        <w:t xml:space="preserve"> </w:t>
      </w:r>
      <w:r w:rsidR="003901ED" w:rsidRPr="00A628C7">
        <w:rPr>
          <w:spacing w:val="-4"/>
        </w:rPr>
        <w:t>реквизиты д</w:t>
      </w:r>
      <w:r w:rsidR="005237B9" w:rsidRPr="00A628C7">
        <w:rPr>
          <w:spacing w:val="-4"/>
        </w:rPr>
        <w:t xml:space="preserve">ля оплаты </w:t>
      </w:r>
      <w:r w:rsidR="005237B9">
        <w:rPr>
          <w:spacing w:val="-4"/>
        </w:rPr>
        <w:t xml:space="preserve">публикации. </w:t>
      </w:r>
    </w:p>
    <w:p w:rsidR="00602331" w:rsidRDefault="005237B9" w:rsidP="005F4ABF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</w:pPr>
      <w:r>
        <w:rPr>
          <w:spacing w:val="-4"/>
        </w:rPr>
        <w:t xml:space="preserve"> </w:t>
      </w:r>
      <w:r w:rsidR="00602331" w:rsidRPr="00F11E7A">
        <w:rPr>
          <w:i/>
          <w:spacing w:val="-4"/>
        </w:rPr>
        <w:t>Проведение конференции</w:t>
      </w:r>
      <w:r w:rsidR="00602331" w:rsidRPr="0005322F">
        <w:rPr>
          <w:i/>
          <w:spacing w:val="-4"/>
        </w:rPr>
        <w:t xml:space="preserve"> </w:t>
      </w:r>
      <w:r w:rsidR="00602331" w:rsidRPr="002E758C">
        <w:rPr>
          <w:i/>
          <w:spacing w:val="-4"/>
        </w:rPr>
        <w:t xml:space="preserve">– </w:t>
      </w:r>
      <w:r w:rsidR="00011DF7" w:rsidRPr="002E758C">
        <w:rPr>
          <w:b/>
          <w:bCs/>
          <w:spacing w:val="-6"/>
        </w:rPr>
        <w:t>23</w:t>
      </w:r>
      <w:r w:rsidR="00602331" w:rsidRPr="002E758C">
        <w:rPr>
          <w:b/>
          <w:bCs/>
          <w:spacing w:val="-6"/>
        </w:rPr>
        <w:t xml:space="preserve"> -</w:t>
      </w:r>
      <w:r w:rsidR="00011DF7" w:rsidRPr="002E758C">
        <w:rPr>
          <w:b/>
          <w:bCs/>
          <w:spacing w:val="-6"/>
        </w:rPr>
        <w:t>24</w:t>
      </w:r>
      <w:r w:rsidR="00B719CF" w:rsidRPr="002E758C">
        <w:rPr>
          <w:b/>
          <w:bCs/>
          <w:spacing w:val="-6"/>
        </w:rPr>
        <w:t xml:space="preserve"> </w:t>
      </w:r>
      <w:r w:rsidR="007471E9" w:rsidRPr="002E758C">
        <w:rPr>
          <w:b/>
          <w:bCs/>
          <w:spacing w:val="-6"/>
        </w:rPr>
        <w:t>апреля</w:t>
      </w:r>
      <w:r w:rsidR="00E11A8F" w:rsidRPr="002E758C">
        <w:rPr>
          <w:b/>
          <w:bCs/>
          <w:spacing w:val="-6"/>
        </w:rPr>
        <w:t xml:space="preserve"> </w:t>
      </w:r>
      <w:r w:rsidR="00602331" w:rsidRPr="002E758C">
        <w:rPr>
          <w:b/>
        </w:rPr>
        <w:t>201</w:t>
      </w:r>
      <w:r w:rsidR="002E758C" w:rsidRPr="00A447A4">
        <w:rPr>
          <w:b/>
        </w:rPr>
        <w:t>8</w:t>
      </w:r>
      <w:r w:rsidR="00602331" w:rsidRPr="002E758C">
        <w:rPr>
          <w:b/>
        </w:rPr>
        <w:t xml:space="preserve"> г</w:t>
      </w:r>
      <w:r w:rsidR="00A447A4">
        <w:rPr>
          <w:b/>
        </w:rPr>
        <w:t>.</w:t>
      </w:r>
      <w:r w:rsidR="00485803">
        <w:rPr>
          <w:color w:val="FF0000"/>
          <w:spacing w:val="-4"/>
        </w:rPr>
        <w:t xml:space="preserve"> </w:t>
      </w:r>
    </w:p>
    <w:p w:rsidR="00602331" w:rsidRPr="005F4ABF" w:rsidRDefault="00602331" w:rsidP="005F4ABF">
      <w:pPr>
        <w:pStyle w:val="a5"/>
        <w:numPr>
          <w:ilvl w:val="0"/>
          <w:numId w:val="2"/>
        </w:numPr>
        <w:ind w:left="0" w:firstLine="0"/>
        <w:rPr>
          <w:spacing w:val="-4"/>
        </w:rPr>
      </w:pPr>
      <w:r w:rsidRPr="00A628C7">
        <w:rPr>
          <w:i/>
          <w:spacing w:val="-4"/>
        </w:rPr>
        <w:t xml:space="preserve">Полный текст </w:t>
      </w:r>
      <w:r w:rsidRPr="00A628C7">
        <w:rPr>
          <w:spacing w:val="-4"/>
        </w:rPr>
        <w:t>сборника конференции на сайт</w:t>
      </w:r>
      <w:r w:rsidR="00B719CF" w:rsidRPr="00A628C7">
        <w:rPr>
          <w:spacing w:val="-4"/>
        </w:rPr>
        <w:t>ах</w:t>
      </w:r>
      <w:r w:rsidR="00E11A8F" w:rsidRPr="00A628C7">
        <w:rPr>
          <w:i/>
          <w:spacing w:val="-4"/>
        </w:rPr>
        <w:t xml:space="preserve"> </w:t>
      </w:r>
      <w:hyperlink r:id="rId9" w:history="1">
        <w:r w:rsidR="00B719CF" w:rsidRPr="00A628C7">
          <w:rPr>
            <w:rStyle w:val="a3"/>
            <w:u w:val="none"/>
            <w:lang w:val="en-US"/>
          </w:rPr>
          <w:t>http</w:t>
        </w:r>
        <w:r w:rsidR="00B719CF" w:rsidRPr="00A628C7">
          <w:rPr>
            <w:rStyle w:val="a3"/>
            <w:u w:val="none"/>
          </w:rPr>
          <w:t>://</w:t>
        </w:r>
        <w:r w:rsidR="00B719CF" w:rsidRPr="00A628C7">
          <w:rPr>
            <w:rStyle w:val="a3"/>
            <w:u w:val="none"/>
            <w:lang w:val="en-US"/>
          </w:rPr>
          <w:t>psychfak</w:t>
        </w:r>
        <w:r w:rsidR="00B719CF" w:rsidRPr="00A628C7">
          <w:rPr>
            <w:rStyle w:val="a3"/>
            <w:u w:val="none"/>
          </w:rPr>
          <w:t>.</w:t>
        </w:r>
        <w:r w:rsidR="00B719CF" w:rsidRPr="00A628C7">
          <w:rPr>
            <w:rStyle w:val="a3"/>
            <w:u w:val="none"/>
            <w:lang w:val="en-US"/>
          </w:rPr>
          <w:t>ru</w:t>
        </w:r>
        <w:r w:rsidR="00B719CF" w:rsidRPr="00A628C7">
          <w:rPr>
            <w:rStyle w:val="a3"/>
            <w:u w:val="none"/>
          </w:rPr>
          <w:t>/</w:t>
        </w:r>
      </w:hyperlink>
      <w:r w:rsidR="00B719CF" w:rsidRPr="00A628C7">
        <w:rPr>
          <w:color w:val="FF0000"/>
        </w:rPr>
        <w:t xml:space="preserve"> </w:t>
      </w:r>
      <w:r w:rsidR="00B719CF" w:rsidRPr="00A628C7">
        <w:t xml:space="preserve">и </w:t>
      </w:r>
      <w:hyperlink r:id="rId10" w:history="1">
        <w:r w:rsidR="007409EA" w:rsidRPr="00A628C7">
          <w:rPr>
            <w:rStyle w:val="a3"/>
            <w:u w:val="none"/>
            <w:lang w:val="en-US"/>
          </w:rPr>
          <w:t>http</w:t>
        </w:r>
        <w:r w:rsidR="007409EA" w:rsidRPr="00A628C7">
          <w:rPr>
            <w:rStyle w:val="a3"/>
            <w:u w:val="none"/>
          </w:rPr>
          <w:t>://</w:t>
        </w:r>
        <w:r w:rsidR="007409EA" w:rsidRPr="00A628C7">
          <w:rPr>
            <w:rStyle w:val="a3"/>
            <w:u w:val="none"/>
            <w:lang w:val="en-US"/>
          </w:rPr>
          <w:t>gumanitarium</w:t>
        </w:r>
        <w:r w:rsidR="007409EA" w:rsidRPr="00A628C7">
          <w:rPr>
            <w:rStyle w:val="a3"/>
            <w:u w:val="none"/>
          </w:rPr>
          <w:t>.</w:t>
        </w:r>
        <w:r w:rsidR="007409EA" w:rsidRPr="00A628C7">
          <w:rPr>
            <w:rStyle w:val="a3"/>
            <w:u w:val="none"/>
            <w:lang w:val="en-US"/>
          </w:rPr>
          <w:t>ru</w:t>
        </w:r>
        <w:r w:rsidR="007409EA" w:rsidRPr="00A628C7">
          <w:rPr>
            <w:rStyle w:val="a3"/>
            <w:u w:val="none"/>
          </w:rPr>
          <w:t>/</w:t>
        </w:r>
      </w:hyperlink>
      <w:r w:rsidR="00E11A8F">
        <w:t xml:space="preserve"> </w:t>
      </w:r>
      <w:r w:rsidRPr="00797E36">
        <w:t xml:space="preserve">- </w:t>
      </w:r>
      <w:r w:rsidR="00A62F4C" w:rsidRPr="002E758C">
        <w:rPr>
          <w:spacing w:val="-4"/>
        </w:rPr>
        <w:t>30</w:t>
      </w:r>
      <w:r w:rsidR="00B719CF" w:rsidRPr="002E758C">
        <w:rPr>
          <w:spacing w:val="-4"/>
        </w:rPr>
        <w:t xml:space="preserve"> </w:t>
      </w:r>
      <w:r w:rsidR="007471E9" w:rsidRPr="002E758C">
        <w:rPr>
          <w:spacing w:val="-4"/>
        </w:rPr>
        <w:t>апреля</w:t>
      </w:r>
      <w:r w:rsidR="00B719CF" w:rsidRPr="002E758C">
        <w:rPr>
          <w:spacing w:val="-4"/>
        </w:rPr>
        <w:t xml:space="preserve"> </w:t>
      </w:r>
      <w:r w:rsidRPr="002E758C">
        <w:rPr>
          <w:spacing w:val="-4"/>
        </w:rPr>
        <w:t>201</w:t>
      </w:r>
      <w:r w:rsidR="002E758C" w:rsidRPr="002E758C">
        <w:rPr>
          <w:spacing w:val="-4"/>
        </w:rPr>
        <w:t>8</w:t>
      </w:r>
      <w:r w:rsidRPr="002E758C">
        <w:rPr>
          <w:spacing w:val="-4"/>
        </w:rPr>
        <w:t xml:space="preserve"> г</w:t>
      </w:r>
      <w:r w:rsidRPr="005F4ABF">
        <w:rPr>
          <w:spacing w:val="-4"/>
        </w:rPr>
        <w:t>.</w:t>
      </w:r>
      <w:r w:rsidR="003901ED">
        <w:rPr>
          <w:spacing w:val="-4"/>
        </w:rPr>
        <w:t>, в течение 3 месяцев – в РИНЦ. Для участников, желающих принять участие в коллективной монографии, издаваемой за рубежом (США)</w:t>
      </w:r>
      <w:r w:rsidR="00E11A8F">
        <w:rPr>
          <w:spacing w:val="-4"/>
        </w:rPr>
        <w:t xml:space="preserve"> </w:t>
      </w:r>
      <w:r w:rsidR="003901ED">
        <w:rPr>
          <w:spacing w:val="-4"/>
        </w:rPr>
        <w:t>планируется рассылка монографии по важнейшим библиотекам США и Великобритании.</w:t>
      </w:r>
    </w:p>
    <w:p w:rsidR="00602331" w:rsidRPr="00A94E96" w:rsidRDefault="005237B9" w:rsidP="00602331">
      <w:pPr>
        <w:pStyle w:val="2"/>
        <w:spacing w:after="0" w:line="240" w:lineRule="auto"/>
        <w:ind w:firstLine="540"/>
        <w:jc w:val="both"/>
      </w:pPr>
      <w:r>
        <w:t>У</w:t>
      </w:r>
      <w:r w:rsidR="00602331" w:rsidRPr="00A94E96">
        <w:t xml:space="preserve">частникам конференции по </w:t>
      </w:r>
      <w:r w:rsidR="0076553F">
        <w:t>запросу</w:t>
      </w:r>
      <w:r w:rsidR="00602331" w:rsidRPr="00A94E96">
        <w:t xml:space="preserve"> предоставляется сертификат об участии</w:t>
      </w:r>
      <w:r w:rsidR="00602331" w:rsidRPr="00A94E96">
        <w:rPr>
          <w:i/>
        </w:rPr>
        <w:t xml:space="preserve">. </w:t>
      </w:r>
      <w:r w:rsidR="00602331" w:rsidRPr="00A94E96">
        <w:t xml:space="preserve">Заочным участникам </w:t>
      </w:r>
      <w:r w:rsidR="00DA69D0">
        <w:t xml:space="preserve">сборник материалов и </w:t>
      </w:r>
      <w:r w:rsidR="00602331" w:rsidRPr="00A94E96">
        <w:t>сертификат предостав</w:t>
      </w:r>
      <w:r w:rsidR="00DA69D0">
        <w:t>ляется</w:t>
      </w:r>
      <w:r w:rsidR="00602331" w:rsidRPr="00A94E96">
        <w:t xml:space="preserve"> в виде электронной копии, доступной для распечатывания.</w:t>
      </w:r>
    </w:p>
    <w:p w:rsidR="00602331" w:rsidRPr="00B9661A" w:rsidRDefault="00602331" w:rsidP="00602331">
      <w:pPr>
        <w:pStyle w:val="2"/>
        <w:spacing w:after="0" w:line="240" w:lineRule="auto"/>
        <w:ind w:firstLine="540"/>
        <w:jc w:val="both"/>
      </w:pPr>
      <w:r>
        <w:t>Оргкомитет вправе отклонить заявки и доклады, не соответствующие тематике конференции или не соответствующие требованиям оформления.</w:t>
      </w:r>
    </w:p>
    <w:p w:rsidR="00602331" w:rsidRPr="00797E36" w:rsidRDefault="00602331" w:rsidP="00602331">
      <w:pPr>
        <w:ind w:firstLine="539"/>
        <w:jc w:val="both"/>
        <w:rPr>
          <w:spacing w:val="-4"/>
        </w:rPr>
      </w:pPr>
    </w:p>
    <w:p w:rsidR="00602331" w:rsidRPr="00797E36" w:rsidRDefault="00602331" w:rsidP="00602331">
      <w:pPr>
        <w:ind w:left="540"/>
        <w:jc w:val="center"/>
        <w:rPr>
          <w:b/>
          <w:i/>
          <w:u w:val="single"/>
        </w:rPr>
      </w:pPr>
      <w:r w:rsidRPr="00797E36">
        <w:rPr>
          <w:b/>
          <w:i/>
          <w:u w:val="single"/>
        </w:rPr>
        <w:t>Способ предоставления материалов (заявки, статьи)</w:t>
      </w:r>
    </w:p>
    <w:p w:rsidR="00602331" w:rsidRDefault="00602331" w:rsidP="00602331">
      <w:pPr>
        <w:pStyle w:val="2"/>
        <w:spacing w:after="0" w:line="240" w:lineRule="auto"/>
        <w:ind w:firstLine="540"/>
        <w:jc w:val="both"/>
      </w:pPr>
      <w:r w:rsidRPr="00E27F17">
        <w:t xml:space="preserve">К участию в научно-практической конференции приглашаются преподаватели, аспиранты и </w:t>
      </w:r>
      <w:r w:rsidR="00400D54">
        <w:t>студенты</w:t>
      </w:r>
      <w:r w:rsidR="002C742C">
        <w:t xml:space="preserve"> </w:t>
      </w:r>
      <w:r w:rsidRPr="00E27F17">
        <w:t>вузов, сотрудники НИИ и академических институтов</w:t>
      </w:r>
      <w:r>
        <w:t>,</w:t>
      </w:r>
      <w:r w:rsidRPr="00E27F17">
        <w:t xml:space="preserve"> </w:t>
      </w:r>
      <w:r w:rsidR="002936B6">
        <w:t xml:space="preserve">педагоги-психологи и </w:t>
      </w:r>
      <w:r w:rsidRPr="00E27F17">
        <w:t>учителя общеобразовательных учреждений различных уровней и типов и другие заинтересованные лица.</w:t>
      </w:r>
    </w:p>
    <w:p w:rsidR="00A447A4" w:rsidRDefault="00602331" w:rsidP="005A6AAD">
      <w:pPr>
        <w:pStyle w:val="2"/>
        <w:spacing w:after="0" w:line="240" w:lineRule="auto"/>
        <w:ind w:firstLine="540"/>
        <w:jc w:val="both"/>
      </w:pPr>
      <w:r w:rsidRPr="003C05FD">
        <w:t>Для участия на адрес</w:t>
      </w:r>
      <w:r w:rsidR="00A628C7">
        <w:t>а</w:t>
      </w:r>
      <w:r w:rsidRPr="003C05FD">
        <w:t xml:space="preserve"> Оргкомитета </w:t>
      </w:r>
      <w:hyperlink r:id="rId11" w:history="1">
        <w:r w:rsidR="00A628C7" w:rsidRPr="00A628C7">
          <w:rPr>
            <w:rStyle w:val="a3"/>
            <w:color w:val="0070C0"/>
            <w:u w:val="none"/>
            <w:lang w:val="en-US"/>
          </w:rPr>
          <w:t>mariam</w:t>
        </w:r>
        <w:r w:rsidR="00A628C7" w:rsidRPr="00A628C7">
          <w:rPr>
            <w:rStyle w:val="a3"/>
            <w:color w:val="0070C0"/>
            <w:u w:val="none"/>
          </w:rPr>
          <w:t>_</w:t>
        </w:r>
        <w:r w:rsidR="00A628C7" w:rsidRPr="00A628C7">
          <w:rPr>
            <w:rStyle w:val="a3"/>
            <w:color w:val="0070C0"/>
            <w:u w:val="none"/>
            <w:lang w:val="en-US"/>
          </w:rPr>
          <w:t>rav</w:t>
        </w:r>
        <w:r w:rsidR="00A628C7" w:rsidRPr="00A628C7">
          <w:rPr>
            <w:rStyle w:val="a3"/>
            <w:color w:val="0070C0"/>
            <w:u w:val="none"/>
          </w:rPr>
          <w:t>@</w:t>
        </w:r>
        <w:r w:rsidR="00A628C7" w:rsidRPr="00A628C7">
          <w:rPr>
            <w:rStyle w:val="a3"/>
            <w:color w:val="0070C0"/>
            <w:u w:val="none"/>
            <w:lang w:val="en-US"/>
          </w:rPr>
          <w:t>mail</w:t>
        </w:r>
        <w:r w:rsidR="00A628C7" w:rsidRPr="00A628C7">
          <w:rPr>
            <w:rStyle w:val="a3"/>
            <w:color w:val="0070C0"/>
            <w:u w:val="none"/>
          </w:rPr>
          <w:t>.</w:t>
        </w:r>
        <w:r w:rsidR="00A628C7" w:rsidRPr="00A628C7">
          <w:rPr>
            <w:rStyle w:val="a3"/>
            <w:color w:val="0070C0"/>
            <w:u w:val="none"/>
            <w:lang w:val="en-US"/>
          </w:rPr>
          <w:t>ru</w:t>
        </w:r>
      </w:hyperlink>
      <w:r w:rsidR="00A628C7">
        <w:rPr>
          <w:color w:val="0070C0"/>
        </w:rPr>
        <w:t xml:space="preserve"> </w:t>
      </w:r>
      <w:r w:rsidR="00A628C7" w:rsidRPr="00A628C7">
        <w:t>и</w:t>
      </w:r>
      <w:r w:rsidR="00A447A4">
        <w:t xml:space="preserve"> </w:t>
      </w:r>
      <w:hyperlink r:id="rId12" w:tgtFrame="_blank" w:history="1">
        <w:r w:rsidR="00A628C7" w:rsidRPr="00A628C7">
          <w:rPr>
            <w:rStyle w:val="a3"/>
            <w:color w:val="0070C0"/>
            <w:sz w:val="23"/>
            <w:szCs w:val="23"/>
            <w:u w:val="none"/>
            <w:shd w:val="clear" w:color="auto" w:fill="FFFFFF"/>
          </w:rPr>
          <w:t>conf@iscience.me</w:t>
        </w:r>
      </w:hyperlink>
      <w:r w:rsidR="00400D54" w:rsidRPr="00A628C7">
        <w:rPr>
          <w:color w:val="0070C0"/>
        </w:rPr>
        <w:t xml:space="preserve"> </w:t>
      </w:r>
      <w:r w:rsidR="00AF6A36" w:rsidRPr="00A447A4">
        <w:t xml:space="preserve">с пометкой </w:t>
      </w:r>
      <w:r w:rsidR="00AF6A36" w:rsidRPr="00A447A4">
        <w:rPr>
          <w:color w:val="0070C0"/>
        </w:rPr>
        <w:t xml:space="preserve">в теме </w:t>
      </w:r>
      <w:r w:rsidR="00AF6A36" w:rsidRPr="00A447A4">
        <w:t>письма «</w:t>
      </w:r>
      <w:r w:rsidR="00AF6A36" w:rsidRPr="00A447A4">
        <w:rPr>
          <w:rFonts w:ascii="Arial" w:hAnsi="Arial" w:cs="Arial"/>
          <w:b/>
          <w:color w:val="0070C0"/>
          <w:sz w:val="23"/>
          <w:szCs w:val="23"/>
          <w:shd w:val="clear" w:color="auto" w:fill="FFFFFF"/>
        </w:rPr>
        <w:t>ФОРСАЙТ ОБРАЗОВАНИЯ</w:t>
      </w:r>
      <w:r w:rsidR="00AF6A36" w:rsidRPr="00A447A4">
        <w:rPr>
          <w:rFonts w:ascii="Arial" w:hAnsi="Arial" w:cs="Arial"/>
          <w:sz w:val="23"/>
          <w:szCs w:val="23"/>
          <w:shd w:val="clear" w:color="auto" w:fill="FFFFFF"/>
        </w:rPr>
        <w:t>»</w:t>
      </w:r>
      <w:r w:rsidR="00AF6A3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3C05FD">
        <w:t>п</w:t>
      </w:r>
      <w:r w:rsidR="005A6AAD" w:rsidRPr="003C05FD">
        <w:t>е</w:t>
      </w:r>
      <w:r w:rsidRPr="003C05FD">
        <w:t>ре</w:t>
      </w:r>
      <w:r w:rsidR="007008C7" w:rsidRPr="003C05FD">
        <w:t>сылаются</w:t>
      </w:r>
      <w:r w:rsidRPr="003C05FD">
        <w:t>:</w:t>
      </w:r>
    </w:p>
    <w:p w:rsidR="00A447A4" w:rsidRPr="00A447A4" w:rsidRDefault="00602331" w:rsidP="00A447A4">
      <w:pPr>
        <w:pStyle w:val="2"/>
        <w:numPr>
          <w:ilvl w:val="0"/>
          <w:numId w:val="12"/>
        </w:numPr>
        <w:spacing w:after="0" w:line="240" w:lineRule="auto"/>
        <w:jc w:val="both"/>
        <w:rPr>
          <w:spacing w:val="-8"/>
        </w:rPr>
      </w:pPr>
      <w:r w:rsidRPr="003C05FD">
        <w:t xml:space="preserve"> </w:t>
      </w:r>
      <w:r w:rsidR="005A6AAD" w:rsidRPr="003C05FD">
        <w:t>файл со статьей (</w:t>
      </w:r>
      <w:r w:rsidR="005A6AAD" w:rsidRPr="003C05FD">
        <w:rPr>
          <w:spacing w:val="-4"/>
        </w:rPr>
        <w:t>название ф</w:t>
      </w:r>
      <w:r w:rsidR="005A6AAD" w:rsidRPr="003C05FD">
        <w:t>айла - по фамилии автора/первого в списке авторов)</w:t>
      </w:r>
    </w:p>
    <w:p w:rsidR="00A447A4" w:rsidRPr="00A447A4" w:rsidRDefault="005A6AAD" w:rsidP="00A447A4">
      <w:pPr>
        <w:pStyle w:val="2"/>
        <w:numPr>
          <w:ilvl w:val="0"/>
          <w:numId w:val="12"/>
        </w:numPr>
        <w:spacing w:after="0" w:line="240" w:lineRule="auto"/>
        <w:jc w:val="both"/>
        <w:rPr>
          <w:spacing w:val="-8"/>
        </w:rPr>
      </w:pPr>
      <w:r w:rsidRPr="003C05FD">
        <w:t xml:space="preserve"> </w:t>
      </w:r>
      <w:r w:rsidR="00AF6A36">
        <w:t>для студентов</w:t>
      </w:r>
      <w:r w:rsidR="00A447A4">
        <w:t xml:space="preserve"> </w:t>
      </w:r>
      <w:r w:rsidR="00AF6A36">
        <w:t>и аспирантов</w:t>
      </w:r>
      <w:r w:rsidR="00A447A4">
        <w:t xml:space="preserve"> </w:t>
      </w:r>
      <w:r w:rsidR="00AF6A36">
        <w:t>-</w:t>
      </w:r>
      <w:r w:rsidR="00A447A4">
        <w:t xml:space="preserve"> </w:t>
      </w:r>
      <w:r w:rsidRPr="003C05FD">
        <w:t>рецензия научного руководителя, заверенная печатью учре</w:t>
      </w:r>
      <w:r w:rsidR="00F053F0" w:rsidRPr="003C05FD">
        <w:t>ждения и подписью руководителя).</w:t>
      </w:r>
    </w:p>
    <w:p w:rsidR="00A447A4" w:rsidRPr="00A447A4" w:rsidRDefault="00A447A4" w:rsidP="00A447A4">
      <w:pPr>
        <w:pStyle w:val="2"/>
        <w:numPr>
          <w:ilvl w:val="0"/>
          <w:numId w:val="12"/>
        </w:numPr>
        <w:spacing w:after="0" w:line="240" w:lineRule="auto"/>
        <w:jc w:val="both"/>
        <w:rPr>
          <w:spacing w:val="-8"/>
        </w:rPr>
      </w:pPr>
      <w:r>
        <w:t>заявка (</w:t>
      </w:r>
      <w:r w:rsidRPr="00A447A4">
        <w:rPr>
          <w:spacing w:val="-4"/>
        </w:rPr>
        <w:t>название ф</w:t>
      </w:r>
      <w:r w:rsidRPr="003C05FD">
        <w:t>айла - по фамилии автора/первого в списке авторов</w:t>
      </w:r>
      <w:r>
        <w:t xml:space="preserve">) с </w:t>
      </w:r>
      <w:r w:rsidRPr="00A628C7">
        <w:rPr>
          <w:lang w:val="en-US"/>
        </w:rPr>
        <w:t>c</w:t>
      </w:r>
      <w:r w:rsidRPr="00A628C7">
        <w:t xml:space="preserve"> указанием полных ФИО,</w:t>
      </w:r>
      <w:r>
        <w:t xml:space="preserve"> </w:t>
      </w:r>
      <w:r w:rsidRPr="00A628C7">
        <w:t>статуса, места работы и жительства, электронного и почтового адреса, формы участия (очная/заочная),</w:t>
      </w:r>
      <w:r>
        <w:t xml:space="preserve"> </w:t>
      </w:r>
      <w:r w:rsidRPr="00A628C7">
        <w:t>формы</w:t>
      </w:r>
      <w:r>
        <w:t xml:space="preserve"> </w:t>
      </w:r>
      <w:r w:rsidRPr="00A628C7">
        <w:t>предоставления материалов (электронная/ печатная</w:t>
      </w:r>
      <w:r>
        <w:t>), необходимость сертификата участия</w:t>
      </w:r>
    </w:p>
    <w:p w:rsidR="00A447A4" w:rsidRDefault="00AB2167" w:rsidP="00A447A4">
      <w:pPr>
        <w:pStyle w:val="2"/>
        <w:numPr>
          <w:ilvl w:val="0"/>
          <w:numId w:val="12"/>
        </w:numPr>
        <w:spacing w:after="0" w:line="240" w:lineRule="auto"/>
        <w:jc w:val="both"/>
        <w:rPr>
          <w:spacing w:val="-8"/>
        </w:rPr>
      </w:pPr>
      <w:r w:rsidRPr="00635F2D">
        <w:t>Т</w:t>
      </w:r>
      <w:r w:rsidR="00AF6A36">
        <w:t xml:space="preserve">акже желательно </w:t>
      </w:r>
      <w:r w:rsidRPr="00635F2D">
        <w:t>подтверждение системы «</w:t>
      </w:r>
      <w:proofErr w:type="spellStart"/>
      <w:r w:rsidRPr="00635F2D">
        <w:t>Антиплагиат</w:t>
      </w:r>
      <w:proofErr w:type="spellEnd"/>
      <w:r w:rsidRPr="00635F2D">
        <w:t xml:space="preserve">» об оригинальности авторского текста. </w:t>
      </w:r>
      <w:r w:rsidR="00D72FC8" w:rsidRPr="00635F2D">
        <w:t>Оригинальность авторского текста должна составлять не менее 80%</w:t>
      </w:r>
      <w:r w:rsidR="00A2198B" w:rsidRPr="00635F2D">
        <w:t>.</w:t>
      </w:r>
      <w:r w:rsidR="00D72FC8" w:rsidRPr="00635F2D">
        <w:t xml:space="preserve"> </w:t>
      </w:r>
      <w:r w:rsidR="003C05FD" w:rsidRPr="00635F2D">
        <w:t xml:space="preserve">Сборник </w:t>
      </w:r>
      <w:r w:rsidR="003C05FD" w:rsidRPr="00A447A4">
        <w:rPr>
          <w:spacing w:val="-8"/>
        </w:rPr>
        <w:t>материалов</w:t>
      </w:r>
      <w:r w:rsidR="00D72FC8" w:rsidRPr="00A447A4">
        <w:rPr>
          <w:spacing w:val="-8"/>
        </w:rPr>
        <w:t xml:space="preserve"> конференции </w:t>
      </w:r>
      <w:r w:rsidR="003C05FD" w:rsidRPr="00A447A4">
        <w:rPr>
          <w:spacing w:val="-8"/>
        </w:rPr>
        <w:t>будет размещен</w:t>
      </w:r>
      <w:r w:rsidR="00D72FC8" w:rsidRPr="00A447A4">
        <w:rPr>
          <w:spacing w:val="-8"/>
        </w:rPr>
        <w:t xml:space="preserve"> в РИНЦ в </w:t>
      </w:r>
      <w:r w:rsidR="003C05FD" w:rsidRPr="00A447A4">
        <w:rPr>
          <w:spacing w:val="-8"/>
        </w:rPr>
        <w:t>течение 4</w:t>
      </w:r>
      <w:r w:rsidR="00D72FC8" w:rsidRPr="00A447A4">
        <w:rPr>
          <w:spacing w:val="-8"/>
        </w:rPr>
        <w:t>-х месяцев после конференции.</w:t>
      </w:r>
    </w:p>
    <w:p w:rsidR="00E11A8F" w:rsidRPr="00E11A8F" w:rsidRDefault="00A447A4" w:rsidP="001D745A">
      <w:pPr>
        <w:pStyle w:val="2"/>
        <w:spacing w:after="0" w:line="240" w:lineRule="auto"/>
        <w:ind w:left="540"/>
        <w:jc w:val="both"/>
      </w:pPr>
      <w:r>
        <w:t>З</w:t>
      </w:r>
      <w:r w:rsidRPr="00C04507">
        <w:t xml:space="preserve">аявка на </w:t>
      </w:r>
      <w:r w:rsidRPr="002E758C">
        <w:t xml:space="preserve">участие </w:t>
      </w:r>
      <w:r>
        <w:t xml:space="preserve">также обязательно </w:t>
      </w:r>
      <w:r w:rsidRPr="002E758C">
        <w:t xml:space="preserve">заполняется в </w:t>
      </w:r>
      <w:r w:rsidRPr="00A447A4">
        <w:rPr>
          <w:lang w:val="en-US"/>
        </w:rPr>
        <w:t>google</w:t>
      </w:r>
      <w:r w:rsidRPr="002E758C">
        <w:t xml:space="preserve">-форме по ссылке </w:t>
      </w:r>
      <w:hyperlink r:id="rId13" w:tgtFrame="_blank" w:history="1">
        <w:proofErr w:type="gramStart"/>
        <w:r w:rsidRPr="00A447A4">
          <w:rPr>
            <w:rStyle w:val="a3"/>
            <w:color w:val="0077CC"/>
            <w:sz w:val="23"/>
            <w:szCs w:val="23"/>
            <w:u w:val="none"/>
            <w:shd w:val="clear" w:color="auto" w:fill="FFFFFF"/>
          </w:rPr>
          <w:t>https://goo.gl/forms/QF2hfpUFeMNwDOx52</w:t>
        </w:r>
      </w:hyperlink>
      <w:r w:rsidR="001D745A">
        <w:t xml:space="preserve">  </w:t>
      </w:r>
      <w:r w:rsidR="00E11A8F" w:rsidRPr="00E11A8F">
        <w:rPr>
          <w:spacing w:val="-8"/>
        </w:rPr>
        <w:t>Рабочие</w:t>
      </w:r>
      <w:proofErr w:type="gramEnd"/>
      <w:r w:rsidR="00E11A8F" w:rsidRPr="00E11A8F">
        <w:rPr>
          <w:spacing w:val="-8"/>
        </w:rPr>
        <w:t xml:space="preserve"> языки конференции: русский и английский</w:t>
      </w:r>
      <w:r w:rsidR="002E758C">
        <w:rPr>
          <w:spacing w:val="-8"/>
        </w:rPr>
        <w:t xml:space="preserve"> (по согласованию с оргкомитетом возможны и иные)</w:t>
      </w:r>
      <w:r w:rsidR="00E11A8F" w:rsidRPr="00E11A8F">
        <w:rPr>
          <w:spacing w:val="-8"/>
        </w:rPr>
        <w:t>.</w:t>
      </w:r>
      <w:r w:rsidR="002E758C">
        <w:rPr>
          <w:spacing w:val="-8"/>
        </w:rPr>
        <w:t xml:space="preserve"> </w:t>
      </w:r>
    </w:p>
    <w:p w:rsidR="00602331" w:rsidRPr="00635F2D" w:rsidRDefault="00602331" w:rsidP="00602331">
      <w:pPr>
        <w:pStyle w:val="2"/>
        <w:spacing w:after="0" w:line="240" w:lineRule="auto"/>
        <w:ind w:left="540"/>
        <w:jc w:val="center"/>
        <w:rPr>
          <w:b/>
          <w:i/>
          <w:u w:val="single"/>
        </w:rPr>
      </w:pPr>
    </w:p>
    <w:p w:rsidR="00602331" w:rsidRPr="00797E36" w:rsidRDefault="00602331" w:rsidP="00602331">
      <w:pPr>
        <w:pStyle w:val="2"/>
        <w:spacing w:after="0" w:line="240" w:lineRule="auto"/>
        <w:ind w:left="540"/>
        <w:jc w:val="center"/>
        <w:rPr>
          <w:b/>
          <w:i/>
          <w:u w:val="single"/>
        </w:rPr>
      </w:pPr>
      <w:r>
        <w:rPr>
          <w:b/>
          <w:i/>
          <w:u w:val="single"/>
        </w:rPr>
        <w:t>У</w:t>
      </w:r>
      <w:r w:rsidRPr="00797E36">
        <w:rPr>
          <w:b/>
          <w:i/>
          <w:u w:val="single"/>
        </w:rPr>
        <w:t>словия участия в конференции:</w:t>
      </w:r>
    </w:p>
    <w:p w:rsidR="004C16C4" w:rsidRDefault="00602331" w:rsidP="00602331">
      <w:pPr>
        <w:pStyle w:val="2"/>
        <w:spacing w:after="0" w:line="240" w:lineRule="auto"/>
        <w:ind w:firstLine="540"/>
        <w:jc w:val="both"/>
      </w:pPr>
      <w:r w:rsidRPr="00797E36">
        <w:t>Орг</w:t>
      </w:r>
      <w:r w:rsidR="002936B6">
        <w:t xml:space="preserve">анизационный </w:t>
      </w:r>
      <w:r w:rsidRPr="00797E36">
        <w:t>взнос за</w:t>
      </w:r>
      <w:r>
        <w:t xml:space="preserve"> </w:t>
      </w:r>
      <w:r w:rsidR="005237B9">
        <w:t xml:space="preserve">публикацию материалов </w:t>
      </w:r>
      <w:r w:rsidRPr="00797E36">
        <w:t xml:space="preserve">в </w:t>
      </w:r>
      <w:r w:rsidR="005237B9">
        <w:t>сборнике</w:t>
      </w:r>
      <w:r w:rsidR="00B719CF">
        <w:t xml:space="preserve"> </w:t>
      </w:r>
      <w:r w:rsidRPr="00797E36">
        <w:t>–</w:t>
      </w:r>
      <w:r w:rsidR="001120D0">
        <w:t xml:space="preserve"> </w:t>
      </w:r>
      <w:r w:rsidRPr="0093404E">
        <w:t>5</w:t>
      </w:r>
      <w:r w:rsidR="00F63ABC" w:rsidRPr="00F63ABC">
        <w:t>0</w:t>
      </w:r>
      <w:r w:rsidRPr="0093404E">
        <w:t>0 руб</w:t>
      </w:r>
      <w:r w:rsidRPr="00797E36">
        <w:rPr>
          <w:i/>
        </w:rPr>
        <w:t>.</w:t>
      </w:r>
      <w:r w:rsidR="001120D0">
        <w:rPr>
          <w:i/>
        </w:rPr>
        <w:t xml:space="preserve">, </w:t>
      </w:r>
      <w:r w:rsidR="003901ED" w:rsidRPr="003901ED">
        <w:t xml:space="preserve">в монографии </w:t>
      </w:r>
      <w:r w:rsidR="003901ED">
        <w:t>-</w:t>
      </w:r>
      <w:r w:rsidR="003901ED" w:rsidRPr="003901ED">
        <w:t xml:space="preserve"> 1000 </w:t>
      </w:r>
      <w:r w:rsidR="003901ED">
        <w:t>р</w:t>
      </w:r>
      <w:r w:rsidR="003901ED" w:rsidRPr="003901ED">
        <w:t>у</w:t>
      </w:r>
      <w:r w:rsidR="003901ED">
        <w:t>б</w:t>
      </w:r>
      <w:r w:rsidR="003901ED" w:rsidRPr="003901ED">
        <w:t>лей.</w:t>
      </w:r>
      <w:r w:rsidR="00E11A8F">
        <w:t xml:space="preserve"> </w:t>
      </w:r>
      <w:proofErr w:type="spellStart"/>
      <w:r w:rsidR="003901ED" w:rsidRPr="003901ED">
        <w:t>О</w:t>
      </w:r>
      <w:r w:rsidR="002E758C">
        <w:t>ргвзнос</w:t>
      </w:r>
      <w:proofErr w:type="spellEnd"/>
      <w:r w:rsidR="002E758C">
        <w:t xml:space="preserve"> о</w:t>
      </w:r>
      <w:r w:rsidR="001120D0" w:rsidRPr="003901ED">
        <w:t>плачивается</w:t>
      </w:r>
      <w:r w:rsidR="001120D0" w:rsidRPr="001120D0">
        <w:t xml:space="preserve"> после утверждения материалов к публикации</w:t>
      </w:r>
      <w:r w:rsidR="00AF6A36">
        <w:t>: сведения</w:t>
      </w:r>
      <w:r w:rsidR="00A447A4">
        <w:t xml:space="preserve"> </w:t>
      </w:r>
      <w:r w:rsidR="00AF6A36">
        <w:t xml:space="preserve">о реквизитах для перечисления </w:t>
      </w:r>
      <w:proofErr w:type="spellStart"/>
      <w:r w:rsidR="00AF6A36">
        <w:t>оргвзноса</w:t>
      </w:r>
      <w:proofErr w:type="spellEnd"/>
      <w:r w:rsidR="00A447A4">
        <w:t xml:space="preserve"> </w:t>
      </w:r>
      <w:r w:rsidR="00AF6A36">
        <w:t>можно</w:t>
      </w:r>
      <w:r w:rsidR="00A447A4">
        <w:t xml:space="preserve"> </w:t>
      </w:r>
      <w:r w:rsidR="00AF6A36">
        <w:t xml:space="preserve">запросить по адресу </w:t>
      </w:r>
      <w:hyperlink r:id="rId14" w:history="1">
        <w:r w:rsidR="00AF6A36" w:rsidRPr="00A628C7">
          <w:rPr>
            <w:rStyle w:val="a3"/>
            <w:color w:val="0070C0"/>
            <w:u w:val="none"/>
            <w:lang w:val="en-US"/>
          </w:rPr>
          <w:t>mariam</w:t>
        </w:r>
        <w:r w:rsidR="00AF6A36" w:rsidRPr="00A628C7">
          <w:rPr>
            <w:rStyle w:val="a3"/>
            <w:color w:val="0070C0"/>
            <w:u w:val="none"/>
          </w:rPr>
          <w:t>_</w:t>
        </w:r>
        <w:r w:rsidR="00AF6A36" w:rsidRPr="00A628C7">
          <w:rPr>
            <w:rStyle w:val="a3"/>
            <w:color w:val="0070C0"/>
            <w:u w:val="none"/>
            <w:lang w:val="en-US"/>
          </w:rPr>
          <w:t>rav</w:t>
        </w:r>
        <w:r w:rsidR="00AF6A36" w:rsidRPr="00A628C7">
          <w:rPr>
            <w:rStyle w:val="a3"/>
            <w:color w:val="0070C0"/>
            <w:u w:val="none"/>
          </w:rPr>
          <w:t>@</w:t>
        </w:r>
        <w:r w:rsidR="00AF6A36" w:rsidRPr="00A628C7">
          <w:rPr>
            <w:rStyle w:val="a3"/>
            <w:color w:val="0070C0"/>
            <w:u w:val="none"/>
            <w:lang w:val="en-US"/>
          </w:rPr>
          <w:t>mail</w:t>
        </w:r>
        <w:r w:rsidR="00AF6A36" w:rsidRPr="00A628C7">
          <w:rPr>
            <w:rStyle w:val="a3"/>
            <w:color w:val="0070C0"/>
            <w:u w:val="none"/>
          </w:rPr>
          <w:t>.</w:t>
        </w:r>
        <w:proofErr w:type="spellStart"/>
        <w:r w:rsidR="00AF6A36" w:rsidRPr="00A628C7">
          <w:rPr>
            <w:rStyle w:val="a3"/>
            <w:color w:val="0070C0"/>
            <w:u w:val="none"/>
            <w:lang w:val="en-US"/>
          </w:rPr>
          <w:t>ru</w:t>
        </w:r>
        <w:proofErr w:type="spellEnd"/>
      </w:hyperlink>
      <w:r w:rsidR="001120D0">
        <w:t xml:space="preserve">. </w:t>
      </w:r>
    </w:p>
    <w:p w:rsidR="005237B9" w:rsidRDefault="001120D0" w:rsidP="00602331">
      <w:pPr>
        <w:pStyle w:val="2"/>
        <w:spacing w:after="0" w:line="240" w:lineRule="auto"/>
        <w:ind w:firstLine="540"/>
        <w:jc w:val="both"/>
        <w:rPr>
          <w:i/>
        </w:rPr>
      </w:pPr>
      <w:r>
        <w:t>Желающие</w:t>
      </w:r>
      <w:r w:rsidR="00E11A8F">
        <w:t xml:space="preserve"> </w:t>
      </w:r>
      <w:r>
        <w:t>получить печатный вариант</w:t>
      </w:r>
      <w:r w:rsidR="00E11A8F">
        <w:t xml:space="preserve"> </w:t>
      </w:r>
      <w:r>
        <w:t>сборника материалов и</w:t>
      </w:r>
      <w:r w:rsidR="00E11A8F">
        <w:t xml:space="preserve"> </w:t>
      </w:r>
      <w:r>
        <w:t>сертификаты участия</w:t>
      </w:r>
      <w:r w:rsidR="00E11A8F">
        <w:t xml:space="preserve"> </w:t>
      </w:r>
      <w:r w:rsidR="003901ED">
        <w:t xml:space="preserve">(100 рублей сертификат и его пересылка) </w:t>
      </w:r>
      <w:r>
        <w:t>оплачивают</w:t>
      </w:r>
      <w:r w:rsidR="00E11A8F">
        <w:t xml:space="preserve"> </w:t>
      </w:r>
      <w:r>
        <w:t>их стоимость после</w:t>
      </w:r>
      <w:r w:rsidR="00E11A8F">
        <w:t xml:space="preserve"> </w:t>
      </w:r>
      <w:r>
        <w:t>утверждения сборника в печать (</w:t>
      </w:r>
      <w:r w:rsidR="003901ED">
        <w:t>1</w:t>
      </w:r>
      <w:r>
        <w:t>6</w:t>
      </w:r>
      <w:r w:rsidR="00E11A8F">
        <w:t xml:space="preserve"> </w:t>
      </w:r>
      <w:r>
        <w:t>апреля)</w:t>
      </w:r>
      <w:r w:rsidR="003901ED">
        <w:t>, ориентировочная стоимость 500 рублей</w:t>
      </w:r>
      <w:r w:rsidR="00E11A8F">
        <w:t xml:space="preserve"> </w:t>
      </w:r>
      <w:r w:rsidR="003901ED">
        <w:rPr>
          <w:i/>
        </w:rPr>
        <w:t>плюс 100 рублей за пересылку сборника для заочных участников</w:t>
      </w:r>
      <w:r w:rsidR="00602331" w:rsidRPr="00797E36">
        <w:rPr>
          <w:i/>
        </w:rPr>
        <w:t xml:space="preserve"> </w:t>
      </w:r>
    </w:p>
    <w:p w:rsidR="001120D0" w:rsidRDefault="002E758C" w:rsidP="001120D0">
      <w:pPr>
        <w:pStyle w:val="2"/>
        <w:spacing w:after="0" w:line="240" w:lineRule="auto"/>
        <w:ind w:firstLine="540"/>
        <w:jc w:val="both"/>
        <w:rPr>
          <w:i/>
        </w:rPr>
      </w:pPr>
      <w:r>
        <w:t>Дополнительный о</w:t>
      </w:r>
      <w:r w:rsidR="001120D0" w:rsidRPr="00797E36">
        <w:t>рг</w:t>
      </w:r>
      <w:r w:rsidR="001120D0">
        <w:t xml:space="preserve">анизационный </w:t>
      </w:r>
      <w:r w:rsidR="001120D0" w:rsidRPr="00797E36">
        <w:t xml:space="preserve">взнос </w:t>
      </w:r>
      <w:r w:rsidR="001120D0">
        <w:t>очного участия (раздаточные материалы, кофе-пауза и др.)</w:t>
      </w:r>
      <w:r w:rsidR="00E11A8F">
        <w:t xml:space="preserve"> </w:t>
      </w:r>
      <w:r w:rsidR="001120D0" w:rsidRPr="00797E36">
        <w:t>–</w:t>
      </w:r>
      <w:r w:rsidR="001120D0">
        <w:t xml:space="preserve"> </w:t>
      </w:r>
      <w:r>
        <w:t>4</w:t>
      </w:r>
      <w:r w:rsidR="001120D0" w:rsidRPr="00F63ABC">
        <w:t>0</w:t>
      </w:r>
      <w:r w:rsidR="001120D0" w:rsidRPr="0093404E">
        <w:t>0 руб</w:t>
      </w:r>
      <w:r w:rsidR="001120D0" w:rsidRPr="00797E36">
        <w:rPr>
          <w:i/>
        </w:rPr>
        <w:t>.</w:t>
      </w:r>
      <w:r w:rsidR="001120D0">
        <w:rPr>
          <w:i/>
        </w:rPr>
        <w:t xml:space="preserve">, </w:t>
      </w:r>
      <w:r w:rsidR="001120D0" w:rsidRPr="001120D0">
        <w:t xml:space="preserve">оплачивается </w:t>
      </w:r>
      <w:r w:rsidR="001120D0">
        <w:t xml:space="preserve">вместе с оплатой за </w:t>
      </w:r>
      <w:r w:rsidR="001120D0" w:rsidRPr="001120D0">
        <w:t>публикаци</w:t>
      </w:r>
      <w:r w:rsidR="001120D0">
        <w:t>ю.</w:t>
      </w:r>
    </w:p>
    <w:p w:rsidR="005237B9" w:rsidRDefault="00602331" w:rsidP="00602331">
      <w:pPr>
        <w:pStyle w:val="2"/>
        <w:spacing w:after="0" w:line="240" w:lineRule="auto"/>
        <w:ind w:firstLine="540"/>
        <w:jc w:val="both"/>
      </w:pPr>
      <w:r>
        <w:t>Проезд и проживание за счет командирующей стороны</w:t>
      </w:r>
      <w:r w:rsidR="001D745A">
        <w:t>, приглашения - по запросу</w:t>
      </w:r>
      <w:r>
        <w:t xml:space="preserve">. </w:t>
      </w:r>
    </w:p>
    <w:p w:rsidR="00602331" w:rsidRPr="008A1B11" w:rsidRDefault="00602331" w:rsidP="00602331">
      <w:pPr>
        <w:pStyle w:val="2"/>
        <w:spacing w:after="0" w:line="240" w:lineRule="auto"/>
        <w:ind w:firstLine="540"/>
        <w:jc w:val="both"/>
      </w:pPr>
      <w:r w:rsidRPr="001E701B">
        <w:t>Возможно проживание в Кампусе КГУ им. К.Э. Циолковского —</w:t>
      </w:r>
      <w:r w:rsidR="00E11A8F">
        <w:t xml:space="preserve"> </w:t>
      </w:r>
      <w:r w:rsidR="00B719CF">
        <w:t xml:space="preserve">в </w:t>
      </w:r>
      <w:r w:rsidR="005237B9">
        <w:t xml:space="preserve">4-хместном </w:t>
      </w:r>
      <w:r w:rsidR="00B719CF">
        <w:t xml:space="preserve">номере </w:t>
      </w:r>
      <w:r w:rsidR="005237B9">
        <w:t>-</w:t>
      </w:r>
      <w:r w:rsidR="00E11A8F">
        <w:t xml:space="preserve"> </w:t>
      </w:r>
      <w:r w:rsidR="00B719CF">
        <w:t>400</w:t>
      </w:r>
      <w:r w:rsidRPr="001E701B">
        <w:t xml:space="preserve"> руб. </w:t>
      </w:r>
      <w:r w:rsidR="005237B9">
        <w:t xml:space="preserve">/человека </w:t>
      </w:r>
      <w:r w:rsidRPr="001E701B">
        <w:t>в сутки</w:t>
      </w:r>
      <w:r w:rsidR="00B719CF">
        <w:t xml:space="preserve">, </w:t>
      </w:r>
      <w:r w:rsidR="003E293A">
        <w:t>в двухместном номере</w:t>
      </w:r>
      <w:r w:rsidR="00B719CF">
        <w:t xml:space="preserve"> – 800 рублей</w:t>
      </w:r>
      <w:r w:rsidR="005237B9">
        <w:t>/человека</w:t>
      </w:r>
      <w:r w:rsidR="00B719CF">
        <w:t xml:space="preserve"> в сутки</w:t>
      </w:r>
      <w:r w:rsidR="00E11A8F">
        <w:t>, в гостиницах Калуги в 20-30 минутах от университета - порядка 2000-3000 рублей в сутки</w:t>
      </w:r>
      <w:r w:rsidRPr="001E701B">
        <w:t>.</w:t>
      </w:r>
    </w:p>
    <w:p w:rsidR="00602331" w:rsidRDefault="00602331" w:rsidP="00602331">
      <w:pPr>
        <w:pStyle w:val="2"/>
        <w:spacing w:after="0" w:line="240" w:lineRule="auto"/>
        <w:ind w:firstLine="540"/>
        <w:jc w:val="both"/>
        <w:rPr>
          <w:i/>
          <w:spacing w:val="-8"/>
        </w:rPr>
      </w:pPr>
    </w:p>
    <w:p w:rsidR="00602331" w:rsidRPr="00797E36" w:rsidRDefault="00602331" w:rsidP="00602331">
      <w:pPr>
        <w:jc w:val="center"/>
        <w:rPr>
          <w:b/>
          <w:i/>
          <w:u w:val="single"/>
        </w:rPr>
      </w:pPr>
      <w:r w:rsidRPr="00797E36">
        <w:rPr>
          <w:b/>
          <w:i/>
          <w:u w:val="single"/>
        </w:rPr>
        <w:lastRenderedPageBreak/>
        <w:t>Требования к оформлению статьи:</w:t>
      </w:r>
    </w:p>
    <w:p w:rsidR="00602331" w:rsidRDefault="00602331" w:rsidP="00602331">
      <w:pPr>
        <w:ind w:left="-360"/>
      </w:pPr>
    </w:p>
    <w:p w:rsidR="00A628C7" w:rsidRDefault="00602331" w:rsidP="00602331">
      <w:pPr>
        <w:ind w:firstLine="567"/>
        <w:jc w:val="both"/>
      </w:pPr>
      <w:r w:rsidRPr="00A447A4">
        <w:rPr>
          <w:color w:val="0070C0"/>
        </w:rPr>
        <w:t xml:space="preserve">Материалы для сборника </w:t>
      </w:r>
      <w:r>
        <w:t>(</w:t>
      </w:r>
      <w:r w:rsidR="00400D54" w:rsidRPr="00A447A4">
        <w:rPr>
          <w:color w:val="0070C0"/>
        </w:rPr>
        <w:t xml:space="preserve">от 6 </w:t>
      </w:r>
      <w:r w:rsidRPr="00A447A4">
        <w:rPr>
          <w:color w:val="0070C0"/>
        </w:rPr>
        <w:t xml:space="preserve">до </w:t>
      </w:r>
      <w:r w:rsidR="00400D54" w:rsidRPr="00A447A4">
        <w:rPr>
          <w:color w:val="0070C0"/>
        </w:rPr>
        <w:t>10</w:t>
      </w:r>
      <w:r w:rsidRPr="00A447A4">
        <w:rPr>
          <w:color w:val="0070C0"/>
        </w:rPr>
        <w:t xml:space="preserve"> полных страниц </w:t>
      </w:r>
      <w:r>
        <w:t xml:space="preserve">текста) должны быть подготовлены авторами в виде электронного файла в редакторе </w:t>
      </w:r>
      <w:proofErr w:type="spellStart"/>
      <w:r>
        <w:t>Word</w:t>
      </w:r>
      <w:proofErr w:type="spellEnd"/>
      <w:r>
        <w:t xml:space="preserve"> MS </w:t>
      </w:r>
      <w:proofErr w:type="spellStart"/>
      <w:r>
        <w:t>Office</w:t>
      </w:r>
      <w:proofErr w:type="spellEnd"/>
      <w:r>
        <w:t>. Текст должен быть размещен в пределах листа формата А5 (</w:t>
      </w:r>
      <w:smartTag w:uri="urn:schemas-microsoft-com:office:smarttags" w:element="metricconverter">
        <w:smartTagPr>
          <w:attr w:name="ProductID" w:val="148 мм"/>
        </w:smartTagPr>
        <w:r>
          <w:t>148 мм</w:t>
        </w:r>
      </w:smartTag>
      <w:r>
        <w:t xml:space="preserve"> × </w:t>
      </w:r>
      <w:smartTag w:uri="urn:schemas-microsoft-com:office:smarttags" w:element="metricconverter">
        <w:smartTagPr>
          <w:attr w:name="ProductID" w:val="210 мм"/>
        </w:smartTagPr>
        <w:r>
          <w:t>210 мм</w:t>
        </w:r>
      </w:smartTag>
      <w:r>
        <w:t>) со свободными полями 1</w:t>
      </w:r>
      <w:r w:rsidR="00400D54">
        <w:t>5</w:t>
      </w:r>
      <w:r>
        <w:t xml:space="preserve"> мм сверху, снизу, слева и справа. </w:t>
      </w:r>
      <w:r w:rsidR="00013535">
        <w:t>Весь т</w:t>
      </w:r>
      <w:r>
        <w:t xml:space="preserve">екст </w:t>
      </w:r>
      <w:r w:rsidR="00013535">
        <w:t xml:space="preserve">нужно </w:t>
      </w:r>
      <w:r>
        <w:t>набирать шрифтом “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” 11 пунктов с одинарным межстрочным </w:t>
      </w:r>
      <w:proofErr w:type="gramStart"/>
      <w:r>
        <w:t>интервалом</w:t>
      </w:r>
      <w:r w:rsidR="00013535">
        <w:t xml:space="preserve">, </w:t>
      </w:r>
      <w:r>
        <w:t xml:space="preserve"> с</w:t>
      </w:r>
      <w:proofErr w:type="gramEnd"/>
      <w:r>
        <w:t xml:space="preserve"> включенным переносом слов. В заголовке</w:t>
      </w:r>
      <w:r w:rsidR="00E11A8F">
        <w:t xml:space="preserve"> </w:t>
      </w:r>
      <w:r>
        <w:t>наби</w:t>
      </w:r>
      <w:r w:rsidR="003E293A">
        <w:t xml:space="preserve">рать </w:t>
      </w:r>
      <w:r w:rsidR="00013535">
        <w:t xml:space="preserve">текст необходимо </w:t>
      </w:r>
      <w:r w:rsidR="003E293A">
        <w:t>в режиме «по</w:t>
      </w:r>
      <w:r w:rsidR="00E11A8F">
        <w:t xml:space="preserve"> </w:t>
      </w:r>
      <w:r w:rsidR="003E293A">
        <w:t xml:space="preserve">центру»: </w:t>
      </w:r>
      <w:r>
        <w:t>название работы (</w:t>
      </w:r>
      <w:r w:rsidR="00013535">
        <w:t xml:space="preserve">прописными </w:t>
      </w:r>
      <w:r>
        <w:t>буквами полужирным шрифтом), затем с новой строки строчными буквами, курсивом –</w:t>
      </w:r>
      <w:r w:rsidR="00E11A8F">
        <w:t xml:space="preserve"> </w:t>
      </w:r>
      <w:r w:rsidR="00013535">
        <w:t xml:space="preserve">полностью </w:t>
      </w:r>
      <w:r>
        <w:t>фамилию</w:t>
      </w:r>
      <w:r w:rsidR="00013535">
        <w:t>, имя и отчество</w:t>
      </w:r>
      <w:r w:rsidR="00E11A8F">
        <w:t xml:space="preserve"> </w:t>
      </w:r>
      <w:r>
        <w:t xml:space="preserve">автора, </w:t>
      </w:r>
      <w:r w:rsidR="00013535">
        <w:t>статус (звание, степень, почетное звание</w:t>
      </w:r>
      <w:proofErr w:type="gramStart"/>
      <w:r w:rsidR="00013535">
        <w:t>),  должность</w:t>
      </w:r>
      <w:proofErr w:type="gramEnd"/>
      <w:r w:rsidR="00013535">
        <w:t xml:space="preserve"> и </w:t>
      </w:r>
      <w:r>
        <w:t>место работы (учебы)</w:t>
      </w:r>
      <w:r w:rsidR="00E11A8F">
        <w:t xml:space="preserve"> </w:t>
      </w:r>
      <w:r w:rsidR="004C16C4">
        <w:t>и электронный адрес (на третье строке)</w:t>
      </w:r>
      <w:r>
        <w:t xml:space="preserve">. Далее </w:t>
      </w:r>
      <w:r w:rsidR="00013535">
        <w:t xml:space="preserve">структурированная </w:t>
      </w:r>
      <w:r>
        <w:t>аннотация (</w:t>
      </w:r>
      <w:r w:rsidR="00013535">
        <w:t>200 слов</w:t>
      </w:r>
      <w:r>
        <w:t xml:space="preserve">), </w:t>
      </w:r>
      <w:r w:rsidR="005B0202">
        <w:t>ключевые слова</w:t>
      </w:r>
      <w:r w:rsidR="004C16C4">
        <w:t xml:space="preserve"> (курсив)</w:t>
      </w:r>
      <w:r w:rsidR="005B0202">
        <w:t xml:space="preserve">. Далее – </w:t>
      </w:r>
      <w:r w:rsidR="00013535">
        <w:t xml:space="preserve">аналогичным образом, </w:t>
      </w:r>
      <w:r w:rsidR="005B0202">
        <w:t xml:space="preserve">название, </w:t>
      </w:r>
      <w:r w:rsidR="00013535">
        <w:t xml:space="preserve">структурированная </w:t>
      </w:r>
      <w:r w:rsidR="001D745A">
        <w:rPr>
          <w:lang w:val="en-US"/>
        </w:rPr>
        <w:t>IMRAD</w:t>
      </w:r>
      <w:r w:rsidR="001D745A" w:rsidRPr="001D745A">
        <w:t>-</w:t>
      </w:r>
      <w:r w:rsidR="005B0202">
        <w:t>аннотация</w:t>
      </w:r>
      <w:r w:rsidR="00013535">
        <w:t xml:space="preserve"> (</w:t>
      </w:r>
      <w:r w:rsidR="001D745A" w:rsidRPr="001D745A">
        <w:rPr>
          <w:i/>
          <w:iCs/>
          <w:color w:val="222222"/>
          <w:sz w:val="22"/>
          <w:szCs w:val="22"/>
          <w:shd w:val="clear" w:color="auto" w:fill="FFFFFF"/>
          <w:lang w:val="en"/>
        </w:rPr>
        <w:t>introduction</w:t>
      </w:r>
      <w:r w:rsidR="001D745A" w:rsidRPr="001D745A">
        <w:rPr>
          <w:i/>
          <w:iCs/>
          <w:color w:val="222222"/>
          <w:sz w:val="22"/>
          <w:szCs w:val="22"/>
          <w:shd w:val="clear" w:color="auto" w:fill="FFFFFF"/>
        </w:rPr>
        <w:t xml:space="preserve">, </w:t>
      </w:r>
      <w:r w:rsidR="001D745A" w:rsidRPr="001D745A">
        <w:rPr>
          <w:i/>
          <w:iCs/>
          <w:color w:val="222222"/>
          <w:sz w:val="22"/>
          <w:szCs w:val="22"/>
          <w:shd w:val="clear" w:color="auto" w:fill="FFFFFF"/>
          <w:lang w:val="en"/>
        </w:rPr>
        <w:t>methods</w:t>
      </w:r>
      <w:r w:rsidR="001D745A" w:rsidRPr="001D745A">
        <w:rPr>
          <w:i/>
          <w:iCs/>
          <w:color w:val="222222"/>
          <w:sz w:val="22"/>
          <w:szCs w:val="22"/>
          <w:shd w:val="clear" w:color="auto" w:fill="FFFFFF"/>
        </w:rPr>
        <w:t xml:space="preserve">, </w:t>
      </w:r>
      <w:r w:rsidR="001D745A" w:rsidRPr="001D745A">
        <w:rPr>
          <w:i/>
          <w:iCs/>
          <w:color w:val="222222"/>
          <w:sz w:val="22"/>
          <w:szCs w:val="22"/>
          <w:shd w:val="clear" w:color="auto" w:fill="FFFFFF"/>
          <w:lang w:val="en"/>
        </w:rPr>
        <w:t>results</w:t>
      </w:r>
      <w:r w:rsidR="001D745A" w:rsidRPr="001D745A">
        <w:rPr>
          <w:i/>
          <w:iCs/>
          <w:color w:val="222222"/>
          <w:sz w:val="22"/>
          <w:szCs w:val="22"/>
          <w:shd w:val="clear" w:color="auto" w:fill="FFFFFF"/>
        </w:rPr>
        <w:t xml:space="preserve">, </w:t>
      </w:r>
      <w:r w:rsidR="001D745A" w:rsidRPr="001D745A">
        <w:rPr>
          <w:i/>
          <w:iCs/>
          <w:color w:val="222222"/>
          <w:sz w:val="22"/>
          <w:szCs w:val="22"/>
          <w:shd w:val="clear" w:color="auto" w:fill="FFFFFF"/>
          <w:lang w:val="en"/>
        </w:rPr>
        <w:t>and</w:t>
      </w:r>
      <w:r w:rsidR="001D745A" w:rsidRPr="001D745A">
        <w:rPr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1D745A" w:rsidRPr="001D745A">
        <w:rPr>
          <w:i/>
          <w:iCs/>
          <w:color w:val="222222"/>
          <w:sz w:val="22"/>
          <w:szCs w:val="22"/>
          <w:shd w:val="clear" w:color="auto" w:fill="FFFFFF"/>
          <w:lang w:val="en"/>
        </w:rPr>
        <w:t>discussion</w:t>
      </w:r>
      <w:r w:rsidR="001D745A" w:rsidRPr="001D745A">
        <w:rPr>
          <w:i/>
          <w:iCs/>
          <w:color w:val="222222"/>
          <w:sz w:val="22"/>
          <w:szCs w:val="22"/>
          <w:shd w:val="clear" w:color="auto" w:fill="FFFFFF"/>
        </w:rPr>
        <w:t>,</w:t>
      </w:r>
      <w:r w:rsidR="001D745A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="00013535">
        <w:t>расширенная   до 400 слов)</w:t>
      </w:r>
      <w:r w:rsidR="005B0202">
        <w:t xml:space="preserve"> и ключевые слова на </w:t>
      </w:r>
      <w:r w:rsidRPr="00797E36">
        <w:t>английск</w:t>
      </w:r>
      <w:r w:rsidR="005B0202">
        <w:t xml:space="preserve">ом </w:t>
      </w:r>
      <w:r>
        <w:t>язык</w:t>
      </w:r>
      <w:r w:rsidR="005B0202">
        <w:t>е</w:t>
      </w:r>
      <w:r>
        <w:t xml:space="preserve">. </w:t>
      </w:r>
      <w:r w:rsidR="00F053F0">
        <w:rPr>
          <w:bCs/>
        </w:rPr>
        <w:t>Ссылки на лите</w:t>
      </w:r>
      <w:r w:rsidRPr="00797E36">
        <w:rPr>
          <w:bCs/>
        </w:rPr>
        <w:t xml:space="preserve">ратуру - в </w:t>
      </w:r>
      <w:r w:rsidRPr="00797E36">
        <w:rPr>
          <w:bCs/>
          <w:i/>
        </w:rPr>
        <w:t>квадратных</w:t>
      </w:r>
      <w:r w:rsidRPr="00797E36">
        <w:rPr>
          <w:bCs/>
        </w:rPr>
        <w:t xml:space="preserve"> </w:t>
      </w:r>
      <w:r w:rsidRPr="00797E36">
        <w:rPr>
          <w:bCs/>
          <w:i/>
        </w:rPr>
        <w:t>скобках</w:t>
      </w:r>
      <w:r>
        <w:t xml:space="preserve"> </w:t>
      </w:r>
      <w:r w:rsidRPr="00674236">
        <w:t>[</w:t>
      </w:r>
      <w:r>
        <w:t>Фамилия</w:t>
      </w:r>
      <w:r w:rsidR="00B719CF">
        <w:t xml:space="preserve"> И.О.</w:t>
      </w:r>
      <w:r>
        <w:t>, год</w:t>
      </w:r>
      <w:r w:rsidR="00400D54">
        <w:t>, с</w:t>
      </w:r>
      <w:r w:rsidR="004C16C4">
        <w:t>. ХХ</w:t>
      </w:r>
      <w:r w:rsidRPr="00674236">
        <w:t>]</w:t>
      </w:r>
      <w:r w:rsidRPr="00797E36">
        <w:t>.</w:t>
      </w:r>
      <w:r>
        <w:t xml:space="preserve"> Список литературы в конце статьи, оформленный в соответствии с требованиями </w:t>
      </w:r>
      <w:r w:rsidRPr="00AE3BD8">
        <w:t>ГОСТ Р 7.0.5-2008 «Система стандартов по информации, библиотечному и издательскому делу. Библиографическая ссылка. Общие требования и правила составления»</w:t>
      </w:r>
      <w:r w:rsidR="00A628C7">
        <w:t>.</w:t>
      </w:r>
    </w:p>
    <w:p w:rsidR="003901ED" w:rsidRDefault="003901ED" w:rsidP="003901ED">
      <w:pPr>
        <w:ind w:firstLine="567"/>
        <w:jc w:val="both"/>
      </w:pPr>
      <w:r>
        <w:t xml:space="preserve">Участники, желающие принять участие в подготовке </w:t>
      </w:r>
      <w:r w:rsidRPr="00A447A4">
        <w:rPr>
          <w:color w:val="0070C0"/>
        </w:rPr>
        <w:t>коллективной монографии</w:t>
      </w:r>
      <w:r>
        <w:t>, издаваемой</w:t>
      </w:r>
      <w:r w:rsidR="00E11A8F">
        <w:t xml:space="preserve"> </w:t>
      </w:r>
      <w:r>
        <w:t>в США могут прислать</w:t>
      </w:r>
      <w:r w:rsidR="00A628C7">
        <w:t xml:space="preserve"> на адрес </w:t>
      </w:r>
      <w:hyperlink r:id="rId15" w:history="1">
        <w:r w:rsidR="00A628C7" w:rsidRPr="00A628C7">
          <w:rPr>
            <w:rStyle w:val="a3"/>
            <w:color w:val="0070C0"/>
            <w:u w:val="none"/>
            <w:lang w:val="en-US"/>
          </w:rPr>
          <w:t>mariam</w:t>
        </w:r>
        <w:r w:rsidR="00A628C7" w:rsidRPr="00A628C7">
          <w:rPr>
            <w:rStyle w:val="a3"/>
            <w:color w:val="0070C0"/>
            <w:u w:val="none"/>
          </w:rPr>
          <w:t>_</w:t>
        </w:r>
        <w:r w:rsidR="00A628C7" w:rsidRPr="00A628C7">
          <w:rPr>
            <w:rStyle w:val="a3"/>
            <w:color w:val="0070C0"/>
            <w:u w:val="none"/>
            <w:lang w:val="en-US"/>
          </w:rPr>
          <w:t>rav</w:t>
        </w:r>
        <w:r w:rsidR="00A628C7" w:rsidRPr="00A628C7">
          <w:rPr>
            <w:rStyle w:val="a3"/>
            <w:color w:val="0070C0"/>
            <w:u w:val="none"/>
          </w:rPr>
          <w:t>@</w:t>
        </w:r>
        <w:r w:rsidR="00A628C7" w:rsidRPr="00A628C7">
          <w:rPr>
            <w:rStyle w:val="a3"/>
            <w:color w:val="0070C0"/>
            <w:u w:val="none"/>
            <w:lang w:val="en-US"/>
          </w:rPr>
          <w:t>mail</w:t>
        </w:r>
        <w:r w:rsidR="00A628C7" w:rsidRPr="00A628C7">
          <w:rPr>
            <w:rStyle w:val="a3"/>
            <w:color w:val="0070C0"/>
            <w:u w:val="none"/>
          </w:rPr>
          <w:t>.</w:t>
        </w:r>
        <w:r w:rsidR="00A628C7" w:rsidRPr="00A628C7">
          <w:rPr>
            <w:rStyle w:val="a3"/>
            <w:color w:val="0070C0"/>
            <w:u w:val="none"/>
            <w:lang w:val="en-US"/>
          </w:rPr>
          <w:t>ru</w:t>
        </w:r>
      </w:hyperlink>
      <w:r w:rsidR="00A628C7" w:rsidRPr="00A628C7">
        <w:rPr>
          <w:rStyle w:val="a3"/>
          <w:color w:val="0070C0"/>
          <w:u w:val="none"/>
        </w:rPr>
        <w:t xml:space="preserve"> </w:t>
      </w:r>
      <w:r w:rsidR="00A628C7" w:rsidRPr="00A628C7">
        <w:rPr>
          <w:rStyle w:val="a3"/>
          <w:color w:val="auto"/>
          <w:u w:val="none"/>
        </w:rPr>
        <w:t>отдельную</w:t>
      </w:r>
      <w:r w:rsidR="00A628C7">
        <w:rPr>
          <w:rStyle w:val="a3"/>
          <w:i/>
          <w:color w:val="auto"/>
          <w:u w:val="none"/>
        </w:rPr>
        <w:t xml:space="preserve"> </w:t>
      </w:r>
      <w:r w:rsidR="00A628C7" w:rsidRPr="00A628C7">
        <w:rPr>
          <w:rStyle w:val="a3"/>
          <w:color w:val="auto"/>
          <w:u w:val="none"/>
        </w:rPr>
        <w:t>заявку</w:t>
      </w:r>
      <w:r w:rsidR="00A628C7">
        <w:rPr>
          <w:rStyle w:val="a3"/>
          <w:color w:val="auto"/>
          <w:u w:val="none"/>
        </w:rPr>
        <w:t xml:space="preserve"> по той же форме</w:t>
      </w:r>
      <w:r w:rsidR="00A628C7" w:rsidRPr="00A628C7">
        <w:rPr>
          <w:rStyle w:val="a3"/>
          <w:color w:val="auto"/>
          <w:u w:val="none"/>
        </w:rPr>
        <w:t xml:space="preserve"> и</w:t>
      </w:r>
      <w:r w:rsidR="00A447A4">
        <w:rPr>
          <w:rStyle w:val="a3"/>
          <w:i/>
          <w:color w:val="auto"/>
          <w:u w:val="none"/>
        </w:rPr>
        <w:t xml:space="preserve"> </w:t>
      </w:r>
      <w:r>
        <w:t xml:space="preserve">материалы объемом </w:t>
      </w:r>
      <w:r w:rsidRPr="00A447A4">
        <w:rPr>
          <w:color w:val="0070C0"/>
        </w:rPr>
        <w:t>от 1</w:t>
      </w:r>
      <w:r w:rsidR="00E11A8F" w:rsidRPr="00A447A4">
        <w:rPr>
          <w:color w:val="0070C0"/>
        </w:rPr>
        <w:t>8</w:t>
      </w:r>
      <w:r w:rsidRPr="00A447A4">
        <w:rPr>
          <w:color w:val="0070C0"/>
        </w:rPr>
        <w:t xml:space="preserve"> до 25</w:t>
      </w:r>
      <w:r w:rsidR="00E11A8F" w:rsidRPr="00A447A4">
        <w:rPr>
          <w:color w:val="0070C0"/>
        </w:rPr>
        <w:t xml:space="preserve"> </w:t>
      </w:r>
      <w:r w:rsidRPr="00A447A4">
        <w:rPr>
          <w:color w:val="0070C0"/>
        </w:rPr>
        <w:t xml:space="preserve">страниц </w:t>
      </w:r>
      <w:r>
        <w:t>(оформление аналогично</w:t>
      </w:r>
      <w:r w:rsidR="00A628C7">
        <w:t>, с добавлением</w:t>
      </w:r>
      <w:r w:rsidR="00A447A4">
        <w:t xml:space="preserve"> </w:t>
      </w:r>
      <w:r w:rsidR="00A628C7">
        <w:t>списка</w:t>
      </w:r>
      <w:r w:rsidR="00A447A4">
        <w:t xml:space="preserve"> </w:t>
      </w:r>
      <w:r w:rsidR="00A628C7">
        <w:rPr>
          <w:lang w:val="en-US"/>
        </w:rPr>
        <w:t>References</w:t>
      </w:r>
      <w:r w:rsidR="00A447A4">
        <w:t xml:space="preserve"> </w:t>
      </w:r>
      <w:r w:rsidR="00A628C7">
        <w:t>на латинице, оформленным</w:t>
      </w:r>
      <w:r w:rsidR="00A447A4">
        <w:t xml:space="preserve"> </w:t>
      </w:r>
      <w:r w:rsidR="00A628C7">
        <w:t>по тому же ГОСТ</w:t>
      </w:r>
      <w:r w:rsidR="00A447A4">
        <w:t xml:space="preserve"> </w:t>
      </w:r>
      <w:r w:rsidR="00A628C7" w:rsidRPr="00AE3BD8">
        <w:t>Р 7.0.5-2008</w:t>
      </w:r>
      <w:r w:rsidR="00A628C7">
        <w:t xml:space="preserve">, включая транслитерацию имен авторов, транслитерацию и перевод </w:t>
      </w:r>
      <w:r w:rsidR="00A628C7" w:rsidRPr="00A628C7">
        <w:rPr>
          <w:i/>
        </w:rPr>
        <w:t>в квадратных скобках</w:t>
      </w:r>
      <w:r w:rsidR="00A447A4">
        <w:t xml:space="preserve"> </w:t>
      </w:r>
      <w:r w:rsidR="00A628C7">
        <w:t>названия работы и/или сборника, а также перевод</w:t>
      </w:r>
      <w:r w:rsidR="00A447A4">
        <w:t xml:space="preserve"> </w:t>
      </w:r>
      <w:r w:rsidR="00A628C7">
        <w:t>остальных данных</w:t>
      </w:r>
      <w:r w:rsidR="00A447A4">
        <w:t xml:space="preserve"> </w:t>
      </w:r>
      <w:r w:rsidR="00A628C7">
        <w:t xml:space="preserve">с помощью переводчика </w:t>
      </w:r>
      <w:r w:rsidR="00A628C7" w:rsidRPr="00A628C7">
        <w:t>https://translate.google.ru</w:t>
      </w:r>
      <w:r w:rsidR="00A628C7">
        <w:t>).</w:t>
      </w:r>
      <w:r>
        <w:t xml:space="preserve"> Возможна подготовка монографии на</w:t>
      </w:r>
      <w:r w:rsidR="00E11A8F">
        <w:t xml:space="preserve"> </w:t>
      </w:r>
      <w:r>
        <w:t>иностранных языках:</w:t>
      </w:r>
      <w:r w:rsidR="00E11A8F">
        <w:t xml:space="preserve"> </w:t>
      </w:r>
      <w:r>
        <w:t>с перспективой регистрации в зарубежных базах</w:t>
      </w:r>
      <w:r w:rsidR="00A628C7">
        <w:t>: статьи можно присылать сразу на 2 языках (русском и английском)</w:t>
      </w:r>
      <w:r>
        <w:t>. Ошибки оформления литературных источников, а также</w:t>
      </w:r>
      <w:r w:rsidR="00E11A8F">
        <w:t xml:space="preserve"> </w:t>
      </w:r>
      <w:r>
        <w:t>иных правил оформления,</w:t>
      </w:r>
      <w:r w:rsidR="00E11A8F">
        <w:t xml:space="preserve"> </w:t>
      </w:r>
      <w:r>
        <w:t>могут служить причиной отказа приема публикации</w:t>
      </w:r>
    </w:p>
    <w:p w:rsidR="00E62FD5" w:rsidRDefault="00E62FD5" w:rsidP="00602331">
      <w:pPr>
        <w:ind w:firstLine="567"/>
        <w:jc w:val="both"/>
      </w:pPr>
    </w:p>
    <w:p w:rsidR="00E62FD5" w:rsidRDefault="00E62FD5" w:rsidP="004C16C4">
      <w:pPr>
        <w:ind w:firstLine="567"/>
        <w:jc w:val="right"/>
      </w:pPr>
      <w:r>
        <w:t>Пример оформления статьи:</w:t>
      </w:r>
    </w:p>
    <w:p w:rsidR="00E62FD5" w:rsidRDefault="00E62FD5" w:rsidP="00602331">
      <w:pPr>
        <w:ind w:firstLine="567"/>
        <w:jc w:val="both"/>
      </w:pPr>
    </w:p>
    <w:p w:rsidR="00E62FD5" w:rsidRPr="00400D54" w:rsidRDefault="00E62FD5" w:rsidP="004C16C4">
      <w:pPr>
        <w:jc w:val="center"/>
        <w:rPr>
          <w:b/>
          <w:sz w:val="22"/>
          <w:szCs w:val="22"/>
        </w:rPr>
      </w:pPr>
      <w:r w:rsidRPr="00400D54">
        <w:rPr>
          <w:b/>
          <w:sz w:val="22"/>
          <w:szCs w:val="22"/>
        </w:rPr>
        <w:t xml:space="preserve">ПРОФЕССИОНАЛЬНАЯ ИДЕНТИЧНОСТЬ СОЦИАЛЬНОГО ПЕДАГОГА </w:t>
      </w:r>
    </w:p>
    <w:p w:rsidR="00013535" w:rsidRDefault="00013535" w:rsidP="004C16C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Ирина Ивановна</w:t>
      </w:r>
      <w:r w:rsidR="00CE787F">
        <w:rPr>
          <w:i/>
          <w:sz w:val="22"/>
          <w:szCs w:val="22"/>
        </w:rPr>
        <w:t xml:space="preserve"> </w:t>
      </w:r>
      <w:r w:rsidR="00E62FD5" w:rsidRPr="00400D54">
        <w:rPr>
          <w:i/>
          <w:sz w:val="22"/>
          <w:szCs w:val="22"/>
        </w:rPr>
        <w:t xml:space="preserve">Иванова </w:t>
      </w:r>
    </w:p>
    <w:p w:rsidR="00013535" w:rsidRDefault="00013535" w:rsidP="004C16C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доктор психологических наук, профессор </w:t>
      </w:r>
    </w:p>
    <w:p w:rsidR="00E62FD5" w:rsidRPr="00400D54" w:rsidRDefault="00013535" w:rsidP="004C16C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профессор</w:t>
      </w:r>
      <w:r w:rsidR="00E62FD5" w:rsidRPr="00400D54">
        <w:rPr>
          <w:i/>
          <w:sz w:val="22"/>
          <w:szCs w:val="22"/>
        </w:rPr>
        <w:t xml:space="preserve"> кафедры социальной и организационной психологии</w:t>
      </w:r>
    </w:p>
    <w:p w:rsidR="00E62FD5" w:rsidRDefault="00E62FD5" w:rsidP="004C16C4">
      <w:pPr>
        <w:jc w:val="center"/>
        <w:rPr>
          <w:i/>
          <w:iCs/>
          <w:sz w:val="22"/>
          <w:szCs w:val="22"/>
        </w:rPr>
      </w:pPr>
      <w:r w:rsidRPr="00400D54">
        <w:rPr>
          <w:i/>
          <w:iCs/>
          <w:sz w:val="22"/>
          <w:szCs w:val="22"/>
        </w:rPr>
        <w:t>Калужский государственный университет им. К.Э.</w:t>
      </w:r>
      <w:r w:rsidR="00CE787F">
        <w:rPr>
          <w:i/>
          <w:iCs/>
          <w:sz w:val="22"/>
          <w:szCs w:val="22"/>
        </w:rPr>
        <w:t xml:space="preserve"> </w:t>
      </w:r>
      <w:r w:rsidRPr="00400D54">
        <w:rPr>
          <w:i/>
          <w:iCs/>
          <w:sz w:val="22"/>
          <w:szCs w:val="22"/>
        </w:rPr>
        <w:t>Циолковского, г. Калуга</w:t>
      </w:r>
    </w:p>
    <w:p w:rsidR="004C16C4" w:rsidRPr="00011DF7" w:rsidRDefault="004C16C4" w:rsidP="004C16C4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lang w:val="en-US"/>
        </w:rPr>
        <w:t>E</w:t>
      </w:r>
      <w:r w:rsidRPr="00011DF7">
        <w:rPr>
          <w:i/>
          <w:iCs/>
          <w:sz w:val="22"/>
          <w:szCs w:val="22"/>
        </w:rPr>
        <w:t>-</w:t>
      </w:r>
      <w:r>
        <w:rPr>
          <w:i/>
          <w:iCs/>
          <w:sz w:val="22"/>
          <w:szCs w:val="22"/>
          <w:lang w:val="en-US"/>
        </w:rPr>
        <w:t>mail</w:t>
      </w:r>
      <w:r w:rsidRPr="00011DF7">
        <w:rPr>
          <w:i/>
          <w:iCs/>
          <w:sz w:val="22"/>
          <w:szCs w:val="22"/>
        </w:rPr>
        <w:t xml:space="preserve">: </w:t>
      </w:r>
      <w:proofErr w:type="spellStart"/>
      <w:r>
        <w:rPr>
          <w:i/>
          <w:iCs/>
          <w:sz w:val="22"/>
          <w:szCs w:val="22"/>
          <w:lang w:val="en-US"/>
        </w:rPr>
        <w:t>ivanova</w:t>
      </w:r>
      <w:proofErr w:type="spellEnd"/>
      <w:r w:rsidRPr="00011DF7">
        <w:rPr>
          <w:i/>
          <w:iCs/>
          <w:sz w:val="22"/>
          <w:szCs w:val="22"/>
        </w:rPr>
        <w:t>@</w:t>
      </w:r>
      <w:r>
        <w:rPr>
          <w:i/>
          <w:iCs/>
          <w:sz w:val="22"/>
          <w:szCs w:val="22"/>
          <w:lang w:val="en-US"/>
        </w:rPr>
        <w:t>mail</w:t>
      </w:r>
      <w:r w:rsidRPr="00011DF7">
        <w:rPr>
          <w:i/>
          <w:iCs/>
          <w:sz w:val="22"/>
          <w:szCs w:val="22"/>
        </w:rPr>
        <w:t>.</w:t>
      </w:r>
      <w:proofErr w:type="spellStart"/>
      <w:r>
        <w:rPr>
          <w:i/>
          <w:iCs/>
          <w:sz w:val="22"/>
          <w:szCs w:val="22"/>
          <w:lang w:val="en-US"/>
        </w:rPr>
        <w:t>ru</w:t>
      </w:r>
      <w:proofErr w:type="spellEnd"/>
    </w:p>
    <w:p w:rsidR="00E62FD5" w:rsidRPr="00011DF7" w:rsidRDefault="00E62FD5" w:rsidP="004C16C4">
      <w:pPr>
        <w:jc w:val="center"/>
        <w:rPr>
          <w:i/>
          <w:iCs/>
          <w:sz w:val="22"/>
          <w:szCs w:val="22"/>
        </w:rPr>
      </w:pPr>
    </w:p>
    <w:p w:rsidR="00E62FD5" w:rsidRPr="00400D54" w:rsidRDefault="00E62FD5" w:rsidP="00E62FD5">
      <w:pPr>
        <w:jc w:val="both"/>
        <w:rPr>
          <w:sz w:val="22"/>
          <w:szCs w:val="22"/>
        </w:rPr>
      </w:pPr>
      <w:r w:rsidRPr="00400D54">
        <w:rPr>
          <w:b/>
          <w:i/>
          <w:sz w:val="22"/>
          <w:szCs w:val="22"/>
        </w:rPr>
        <w:t>Аннотация:</w:t>
      </w:r>
      <w:r w:rsidRPr="00400D54">
        <w:rPr>
          <w:sz w:val="22"/>
          <w:szCs w:val="22"/>
        </w:rPr>
        <w:t xml:space="preserve"> </w:t>
      </w:r>
      <w:proofErr w:type="gramStart"/>
      <w:r w:rsidRPr="00400D54">
        <w:rPr>
          <w:sz w:val="22"/>
          <w:szCs w:val="22"/>
        </w:rPr>
        <w:t>В</w:t>
      </w:r>
      <w:proofErr w:type="gramEnd"/>
      <w:r w:rsidRPr="00400D54">
        <w:rPr>
          <w:sz w:val="22"/>
          <w:szCs w:val="22"/>
        </w:rPr>
        <w:t xml:space="preserve"> статье</w:t>
      </w:r>
      <w:r w:rsidR="00E11A8F">
        <w:rPr>
          <w:sz w:val="22"/>
          <w:szCs w:val="22"/>
        </w:rPr>
        <w:t xml:space="preserve"> </w:t>
      </w:r>
      <w:r w:rsidRPr="00400D54">
        <w:rPr>
          <w:sz w:val="22"/>
          <w:szCs w:val="22"/>
        </w:rPr>
        <w:t xml:space="preserve">представлены </w:t>
      </w:r>
      <w:r w:rsidR="00A628C7">
        <w:rPr>
          <w:sz w:val="22"/>
          <w:szCs w:val="22"/>
        </w:rPr>
        <w:t>….</w:t>
      </w:r>
      <w:r w:rsidR="00E11A8F">
        <w:rPr>
          <w:sz w:val="22"/>
          <w:szCs w:val="22"/>
        </w:rPr>
        <w:t xml:space="preserve"> </w:t>
      </w:r>
      <w:r w:rsidRPr="00400D54">
        <w:rPr>
          <w:sz w:val="22"/>
          <w:szCs w:val="22"/>
        </w:rPr>
        <w:t>(</w:t>
      </w:r>
      <w:r w:rsidR="004C16C4" w:rsidRPr="00A447A4">
        <w:rPr>
          <w:b/>
          <w:color w:val="0070C0"/>
          <w:sz w:val="22"/>
          <w:szCs w:val="22"/>
        </w:rPr>
        <w:t>200</w:t>
      </w:r>
      <w:r w:rsidR="004C16C4">
        <w:rPr>
          <w:sz w:val="22"/>
          <w:szCs w:val="22"/>
        </w:rPr>
        <w:t xml:space="preserve"> </w:t>
      </w:r>
      <w:r w:rsidRPr="00400D54">
        <w:rPr>
          <w:sz w:val="22"/>
          <w:szCs w:val="22"/>
        </w:rPr>
        <w:t>слов</w:t>
      </w:r>
      <w:r w:rsidR="005B0202" w:rsidRPr="00400D54">
        <w:rPr>
          <w:sz w:val="22"/>
          <w:szCs w:val="22"/>
        </w:rPr>
        <w:t>)</w:t>
      </w:r>
      <w:r w:rsidR="00013535">
        <w:rPr>
          <w:sz w:val="22"/>
          <w:szCs w:val="22"/>
        </w:rPr>
        <w:t xml:space="preserve"> Цель… Методы... Материалы… Результаты… Выводы… Рекомендации</w:t>
      </w:r>
      <w:r w:rsidRPr="00400D54">
        <w:rPr>
          <w:sz w:val="22"/>
          <w:szCs w:val="22"/>
        </w:rPr>
        <w:t>.</w:t>
      </w:r>
    </w:p>
    <w:p w:rsidR="00E62FD5" w:rsidRPr="00400D54" w:rsidRDefault="00E62FD5" w:rsidP="00E62FD5">
      <w:pPr>
        <w:jc w:val="both"/>
        <w:rPr>
          <w:sz w:val="22"/>
          <w:szCs w:val="22"/>
        </w:rPr>
      </w:pPr>
      <w:r w:rsidRPr="00400D54">
        <w:rPr>
          <w:b/>
          <w:i/>
          <w:sz w:val="22"/>
          <w:szCs w:val="22"/>
        </w:rPr>
        <w:t>Ключевые слова:</w:t>
      </w:r>
      <w:r w:rsidRPr="00400D54">
        <w:rPr>
          <w:sz w:val="22"/>
          <w:szCs w:val="22"/>
        </w:rPr>
        <w:t xml:space="preserve"> педагог-психолог, профессиональная идентичность,</w:t>
      </w:r>
      <w:r w:rsidR="00E11A8F">
        <w:rPr>
          <w:sz w:val="22"/>
          <w:szCs w:val="22"/>
        </w:rPr>
        <w:t xml:space="preserve"> </w:t>
      </w:r>
      <w:r w:rsidRPr="00400D54">
        <w:rPr>
          <w:sz w:val="22"/>
          <w:szCs w:val="22"/>
        </w:rPr>
        <w:t>(</w:t>
      </w:r>
      <w:r w:rsidR="004C16C4">
        <w:rPr>
          <w:sz w:val="22"/>
          <w:szCs w:val="22"/>
        </w:rPr>
        <w:t>5</w:t>
      </w:r>
      <w:r w:rsidRPr="00400D54">
        <w:rPr>
          <w:sz w:val="22"/>
          <w:szCs w:val="22"/>
        </w:rPr>
        <w:t>-10 слов)</w:t>
      </w:r>
    </w:p>
    <w:p w:rsidR="00E62FD5" w:rsidRPr="00400D54" w:rsidRDefault="00E62FD5" w:rsidP="00E62FD5">
      <w:pPr>
        <w:ind w:firstLine="426"/>
        <w:jc w:val="both"/>
        <w:rPr>
          <w:sz w:val="22"/>
          <w:szCs w:val="22"/>
        </w:rPr>
      </w:pPr>
    </w:p>
    <w:p w:rsidR="00E62FD5" w:rsidRPr="000E53DD" w:rsidRDefault="00E62FD5" w:rsidP="004C16C4">
      <w:pPr>
        <w:jc w:val="center"/>
        <w:rPr>
          <w:b/>
          <w:sz w:val="22"/>
          <w:szCs w:val="22"/>
          <w:lang w:val="en-US"/>
        </w:rPr>
      </w:pPr>
      <w:r w:rsidRPr="00400D54">
        <w:rPr>
          <w:b/>
          <w:sz w:val="22"/>
          <w:szCs w:val="22"/>
          <w:lang w:val="en-US"/>
        </w:rPr>
        <w:t>PROFESSIONAL</w:t>
      </w:r>
      <w:r w:rsidRPr="000E53DD">
        <w:rPr>
          <w:b/>
          <w:sz w:val="22"/>
          <w:szCs w:val="22"/>
          <w:lang w:val="en-US"/>
        </w:rPr>
        <w:t xml:space="preserve"> </w:t>
      </w:r>
      <w:r w:rsidR="004E02F2" w:rsidRPr="00400D54">
        <w:rPr>
          <w:b/>
          <w:sz w:val="22"/>
          <w:szCs w:val="22"/>
          <w:lang w:val="en-US"/>
        </w:rPr>
        <w:t>IDENTITY</w:t>
      </w:r>
      <w:r w:rsidRPr="000E53DD">
        <w:rPr>
          <w:b/>
          <w:sz w:val="22"/>
          <w:szCs w:val="22"/>
          <w:lang w:val="en-US"/>
        </w:rPr>
        <w:t xml:space="preserve"> </w:t>
      </w:r>
      <w:r w:rsidRPr="00400D54">
        <w:rPr>
          <w:b/>
          <w:sz w:val="22"/>
          <w:szCs w:val="22"/>
          <w:lang w:val="en-US"/>
        </w:rPr>
        <w:t>OF</w:t>
      </w:r>
      <w:r w:rsidRPr="000E53DD">
        <w:rPr>
          <w:b/>
          <w:sz w:val="22"/>
          <w:szCs w:val="22"/>
          <w:lang w:val="en-US"/>
        </w:rPr>
        <w:t xml:space="preserve"> </w:t>
      </w:r>
      <w:r w:rsidRPr="00400D54">
        <w:rPr>
          <w:b/>
          <w:sz w:val="22"/>
          <w:szCs w:val="22"/>
          <w:lang w:val="en-US"/>
        </w:rPr>
        <w:t>THE</w:t>
      </w:r>
      <w:r w:rsidRPr="000E53DD">
        <w:rPr>
          <w:b/>
          <w:sz w:val="22"/>
          <w:szCs w:val="22"/>
          <w:lang w:val="en-US"/>
        </w:rPr>
        <w:t xml:space="preserve"> </w:t>
      </w:r>
      <w:r w:rsidRPr="00400D54">
        <w:rPr>
          <w:b/>
          <w:sz w:val="22"/>
          <w:szCs w:val="22"/>
          <w:lang w:val="en-US"/>
        </w:rPr>
        <w:t>SOCIAL</w:t>
      </w:r>
      <w:r w:rsidRPr="000E53DD">
        <w:rPr>
          <w:b/>
          <w:sz w:val="22"/>
          <w:szCs w:val="22"/>
          <w:lang w:val="en-US"/>
        </w:rPr>
        <w:t xml:space="preserve"> </w:t>
      </w:r>
      <w:r w:rsidRPr="00400D54">
        <w:rPr>
          <w:b/>
          <w:sz w:val="22"/>
          <w:szCs w:val="22"/>
          <w:lang w:val="en-US"/>
        </w:rPr>
        <w:t>TEACHER</w:t>
      </w:r>
      <w:r w:rsidR="00E11A8F" w:rsidRPr="000E53DD">
        <w:rPr>
          <w:b/>
          <w:sz w:val="22"/>
          <w:szCs w:val="22"/>
          <w:lang w:val="en-US"/>
        </w:rPr>
        <w:t xml:space="preserve"> </w:t>
      </w:r>
    </w:p>
    <w:p w:rsidR="00E62FD5" w:rsidRPr="00400D54" w:rsidRDefault="004E02F2" w:rsidP="004C16C4">
      <w:pPr>
        <w:jc w:val="center"/>
        <w:rPr>
          <w:i/>
          <w:sz w:val="22"/>
          <w:szCs w:val="22"/>
          <w:lang w:val="en-US"/>
        </w:rPr>
      </w:pPr>
      <w:proofErr w:type="gramStart"/>
      <w:r w:rsidRPr="00400D54">
        <w:rPr>
          <w:i/>
          <w:sz w:val="22"/>
          <w:szCs w:val="22"/>
          <w:lang w:val="en-US"/>
        </w:rPr>
        <w:t>I</w:t>
      </w:r>
      <w:r w:rsidR="00013535">
        <w:rPr>
          <w:i/>
          <w:sz w:val="22"/>
          <w:szCs w:val="22"/>
          <w:lang w:val="en-US"/>
        </w:rPr>
        <w:t>rina  Ivanovna</w:t>
      </w:r>
      <w:proofErr w:type="gramEnd"/>
      <w:r w:rsidR="00E62FD5" w:rsidRPr="00400D54">
        <w:rPr>
          <w:i/>
          <w:sz w:val="22"/>
          <w:szCs w:val="22"/>
          <w:lang w:val="en-US"/>
        </w:rPr>
        <w:t xml:space="preserve">. </w:t>
      </w:r>
      <w:proofErr w:type="spellStart"/>
      <w:r w:rsidRPr="00400D54">
        <w:rPr>
          <w:i/>
          <w:sz w:val="22"/>
          <w:szCs w:val="22"/>
          <w:lang w:val="en-US"/>
        </w:rPr>
        <w:t>Ivanova</w:t>
      </w:r>
      <w:proofErr w:type="spellEnd"/>
    </w:p>
    <w:p w:rsidR="00013535" w:rsidRDefault="00013535" w:rsidP="004C16C4">
      <w:pPr>
        <w:jc w:val="center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Grand doctor of the Psychological Sciences, Professor</w:t>
      </w:r>
    </w:p>
    <w:p w:rsidR="004E02F2" w:rsidRPr="00400D54" w:rsidRDefault="00013535" w:rsidP="004C16C4">
      <w:pPr>
        <w:jc w:val="center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 xml:space="preserve">Professor </w:t>
      </w:r>
      <w:r w:rsidR="004E02F2" w:rsidRPr="00400D54">
        <w:rPr>
          <w:i/>
          <w:sz w:val="22"/>
          <w:szCs w:val="22"/>
          <w:lang w:val="en-US"/>
        </w:rPr>
        <w:t xml:space="preserve">of social and organizational psychology’s department </w:t>
      </w:r>
    </w:p>
    <w:p w:rsidR="00E62FD5" w:rsidRDefault="004C16C4" w:rsidP="004C16C4">
      <w:pPr>
        <w:jc w:val="center"/>
        <w:rPr>
          <w:i/>
          <w:sz w:val="22"/>
          <w:szCs w:val="22"/>
          <w:lang w:val="en-US"/>
        </w:rPr>
      </w:pPr>
      <w:r w:rsidRPr="00400D54">
        <w:rPr>
          <w:i/>
          <w:sz w:val="22"/>
          <w:szCs w:val="22"/>
          <w:lang w:val="en-US"/>
        </w:rPr>
        <w:t xml:space="preserve">K.E. </w:t>
      </w:r>
      <w:proofErr w:type="spellStart"/>
      <w:r w:rsidRPr="00400D54">
        <w:rPr>
          <w:i/>
          <w:sz w:val="22"/>
          <w:szCs w:val="22"/>
          <w:lang w:val="en-US"/>
        </w:rPr>
        <w:t>Tsiolkovskiy</w:t>
      </w:r>
      <w:proofErr w:type="spellEnd"/>
      <w:r w:rsidRPr="00400D54">
        <w:rPr>
          <w:i/>
          <w:sz w:val="22"/>
          <w:szCs w:val="22"/>
          <w:lang w:val="en-US"/>
        </w:rPr>
        <w:t xml:space="preserve"> </w:t>
      </w:r>
      <w:r w:rsidR="00E62FD5" w:rsidRPr="00400D54">
        <w:rPr>
          <w:i/>
          <w:sz w:val="22"/>
          <w:szCs w:val="22"/>
          <w:lang w:val="en-US"/>
        </w:rPr>
        <w:t>Kaluga State Univ</w:t>
      </w:r>
      <w:r w:rsidR="003C05FD" w:rsidRPr="00400D54">
        <w:rPr>
          <w:i/>
          <w:sz w:val="22"/>
          <w:szCs w:val="22"/>
          <w:lang w:val="en-US"/>
        </w:rPr>
        <w:t>ersity</w:t>
      </w:r>
      <w:r w:rsidR="00E62FD5" w:rsidRPr="00400D54">
        <w:rPr>
          <w:i/>
          <w:sz w:val="22"/>
          <w:szCs w:val="22"/>
          <w:lang w:val="en-US"/>
        </w:rPr>
        <w:t>, Kaluga</w:t>
      </w:r>
    </w:p>
    <w:p w:rsidR="004C16C4" w:rsidRPr="00400D54" w:rsidRDefault="004C16C4" w:rsidP="004C16C4">
      <w:pPr>
        <w:jc w:val="center"/>
        <w:rPr>
          <w:i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E-mail: ivanova@mail.ru</w:t>
      </w:r>
    </w:p>
    <w:p w:rsidR="00E62FD5" w:rsidRPr="00400D54" w:rsidRDefault="00E62FD5" w:rsidP="00E62FD5">
      <w:pPr>
        <w:ind w:firstLine="426"/>
        <w:jc w:val="center"/>
        <w:rPr>
          <w:b/>
          <w:sz w:val="22"/>
          <w:szCs w:val="22"/>
          <w:lang w:val="en-US"/>
        </w:rPr>
      </w:pPr>
    </w:p>
    <w:p w:rsidR="00E62FD5" w:rsidRPr="001D745A" w:rsidRDefault="00E62FD5" w:rsidP="00E62FD5">
      <w:pPr>
        <w:jc w:val="both"/>
        <w:rPr>
          <w:sz w:val="22"/>
          <w:szCs w:val="22"/>
          <w:lang w:val="en-US"/>
        </w:rPr>
      </w:pPr>
      <w:r w:rsidRPr="00400D54">
        <w:rPr>
          <w:b/>
          <w:i/>
          <w:sz w:val="22"/>
          <w:szCs w:val="22"/>
          <w:lang w:val="en-US"/>
        </w:rPr>
        <w:t>Abstract:</w:t>
      </w:r>
      <w:r w:rsidRPr="00400D54">
        <w:rPr>
          <w:sz w:val="22"/>
          <w:szCs w:val="22"/>
          <w:lang w:val="en-US"/>
        </w:rPr>
        <w:t xml:space="preserve"> The article </w:t>
      </w:r>
      <w:r w:rsidR="005B0202" w:rsidRPr="00400D54">
        <w:rPr>
          <w:sz w:val="22"/>
          <w:szCs w:val="22"/>
          <w:lang w:val="en-US"/>
        </w:rPr>
        <w:t>deals with… (</w:t>
      </w:r>
      <w:proofErr w:type="gramStart"/>
      <w:r w:rsidR="005B0202" w:rsidRPr="00400D54">
        <w:rPr>
          <w:sz w:val="22"/>
          <w:szCs w:val="22"/>
          <w:lang w:val="en-US"/>
        </w:rPr>
        <w:t>about</w:t>
      </w:r>
      <w:proofErr w:type="gramEnd"/>
      <w:r w:rsidR="005B0202" w:rsidRPr="00400D54">
        <w:rPr>
          <w:sz w:val="22"/>
          <w:szCs w:val="22"/>
          <w:lang w:val="en-US"/>
        </w:rPr>
        <w:t xml:space="preserve"> </w:t>
      </w:r>
      <w:r w:rsidR="00A628C7" w:rsidRPr="001D745A">
        <w:rPr>
          <w:b/>
          <w:color w:val="0070C0"/>
          <w:sz w:val="22"/>
          <w:szCs w:val="22"/>
          <w:lang w:val="en-US"/>
        </w:rPr>
        <w:t>400</w:t>
      </w:r>
      <w:r w:rsidR="00E11A8F">
        <w:rPr>
          <w:sz w:val="22"/>
          <w:szCs w:val="22"/>
          <w:lang w:val="en-US"/>
        </w:rPr>
        <w:t xml:space="preserve"> </w:t>
      </w:r>
      <w:r w:rsidR="005B0202" w:rsidRPr="00400D54">
        <w:rPr>
          <w:sz w:val="22"/>
          <w:szCs w:val="22"/>
          <w:lang w:val="en-US"/>
        </w:rPr>
        <w:t>words)</w:t>
      </w:r>
      <w:r w:rsidR="00013535" w:rsidRPr="001D745A">
        <w:rPr>
          <w:sz w:val="22"/>
          <w:szCs w:val="22"/>
          <w:lang w:val="en-US"/>
        </w:rPr>
        <w:t xml:space="preserve"> </w:t>
      </w:r>
      <w:r w:rsidR="001D745A" w:rsidRPr="001D745A">
        <w:rPr>
          <w:iCs/>
          <w:color w:val="222222"/>
          <w:sz w:val="22"/>
          <w:szCs w:val="22"/>
          <w:shd w:val="clear" w:color="auto" w:fill="FFFFFF"/>
          <w:lang w:val="en"/>
        </w:rPr>
        <w:t>Introduction (aim)</w:t>
      </w:r>
      <w:r w:rsidR="001D745A">
        <w:rPr>
          <w:iCs/>
          <w:color w:val="222222"/>
          <w:sz w:val="22"/>
          <w:szCs w:val="22"/>
          <w:shd w:val="clear" w:color="auto" w:fill="FFFFFF"/>
          <w:lang w:val="en"/>
        </w:rPr>
        <w:t>…</w:t>
      </w:r>
      <w:r w:rsidR="001D745A" w:rsidRPr="001D745A">
        <w:rPr>
          <w:iCs/>
          <w:color w:val="222222"/>
          <w:sz w:val="22"/>
          <w:szCs w:val="22"/>
          <w:shd w:val="clear" w:color="auto" w:fill="FFFFFF"/>
          <w:lang w:val="en"/>
        </w:rPr>
        <w:t xml:space="preserve"> Methods</w:t>
      </w:r>
      <w:r w:rsidR="001D745A">
        <w:rPr>
          <w:iCs/>
          <w:color w:val="222222"/>
          <w:sz w:val="22"/>
          <w:szCs w:val="22"/>
          <w:shd w:val="clear" w:color="auto" w:fill="FFFFFF"/>
          <w:lang w:val="en"/>
        </w:rPr>
        <w:t>…</w:t>
      </w:r>
      <w:r w:rsidR="001D745A" w:rsidRPr="001D745A">
        <w:rPr>
          <w:iCs/>
          <w:color w:val="222222"/>
          <w:sz w:val="22"/>
          <w:szCs w:val="22"/>
          <w:shd w:val="clear" w:color="auto" w:fill="FFFFFF"/>
          <w:lang w:val="en"/>
        </w:rPr>
        <w:t xml:space="preserve"> Results</w:t>
      </w:r>
      <w:r w:rsidR="001D745A">
        <w:rPr>
          <w:iCs/>
          <w:color w:val="222222"/>
          <w:sz w:val="22"/>
          <w:szCs w:val="22"/>
          <w:shd w:val="clear" w:color="auto" w:fill="FFFFFF"/>
          <w:lang w:val="en"/>
        </w:rPr>
        <w:t>…</w:t>
      </w:r>
      <w:r w:rsidR="001D745A" w:rsidRPr="001D745A">
        <w:rPr>
          <w:iCs/>
          <w:color w:val="222222"/>
          <w:sz w:val="22"/>
          <w:szCs w:val="22"/>
          <w:shd w:val="clear" w:color="auto" w:fill="FFFFFF"/>
          <w:lang w:val="en"/>
        </w:rPr>
        <w:t xml:space="preserve"> </w:t>
      </w:r>
      <w:proofErr w:type="gramStart"/>
      <w:r w:rsidR="001D745A" w:rsidRPr="001D745A">
        <w:rPr>
          <w:iCs/>
          <w:color w:val="222222"/>
          <w:sz w:val="22"/>
          <w:szCs w:val="22"/>
          <w:shd w:val="clear" w:color="auto" w:fill="FFFFFF"/>
          <w:lang w:val="en"/>
        </w:rPr>
        <w:t>And</w:t>
      </w:r>
      <w:proofErr w:type="gramEnd"/>
      <w:r w:rsidR="001D745A" w:rsidRPr="001D745A">
        <w:rPr>
          <w:iCs/>
          <w:color w:val="222222"/>
          <w:sz w:val="22"/>
          <w:szCs w:val="22"/>
          <w:shd w:val="clear" w:color="auto" w:fill="FFFFFF"/>
          <w:lang w:val="en"/>
        </w:rPr>
        <w:t xml:space="preserve"> Discussion</w:t>
      </w:r>
      <w:r w:rsidR="001D745A">
        <w:rPr>
          <w:iCs/>
          <w:color w:val="222222"/>
          <w:sz w:val="22"/>
          <w:szCs w:val="22"/>
          <w:shd w:val="clear" w:color="auto" w:fill="FFFFFF"/>
          <w:lang w:val="en"/>
        </w:rPr>
        <w:t>…</w:t>
      </w:r>
    </w:p>
    <w:p w:rsidR="00E62FD5" w:rsidRPr="004C16C4" w:rsidRDefault="00E62FD5" w:rsidP="00E62FD5">
      <w:pPr>
        <w:jc w:val="both"/>
        <w:rPr>
          <w:sz w:val="22"/>
          <w:szCs w:val="22"/>
          <w:lang w:val="en-US"/>
        </w:rPr>
      </w:pPr>
      <w:r w:rsidRPr="00400D54">
        <w:rPr>
          <w:b/>
          <w:i/>
          <w:sz w:val="22"/>
          <w:szCs w:val="22"/>
          <w:lang w:val="en-US"/>
        </w:rPr>
        <w:t>Keywords:</w:t>
      </w:r>
      <w:r w:rsidRPr="00400D54">
        <w:rPr>
          <w:sz w:val="22"/>
          <w:szCs w:val="22"/>
          <w:lang w:val="en-US"/>
        </w:rPr>
        <w:t xml:space="preserve"> social teacher, support, social pedagogical support, disabled students, upbringing, work with a family, professional standard "Specialist in the field of upbringing"</w:t>
      </w:r>
      <w:r w:rsidR="004C16C4" w:rsidRPr="004C16C4">
        <w:rPr>
          <w:sz w:val="22"/>
          <w:szCs w:val="22"/>
          <w:lang w:val="en-US"/>
        </w:rPr>
        <w:t xml:space="preserve">(5-10 </w:t>
      </w:r>
      <w:r w:rsidR="004C16C4">
        <w:rPr>
          <w:sz w:val="22"/>
          <w:szCs w:val="22"/>
          <w:lang w:val="en-US"/>
        </w:rPr>
        <w:t>words</w:t>
      </w:r>
      <w:r w:rsidR="004C16C4" w:rsidRPr="004C16C4">
        <w:rPr>
          <w:sz w:val="22"/>
          <w:szCs w:val="22"/>
          <w:lang w:val="en-US"/>
        </w:rPr>
        <w:t>)</w:t>
      </w:r>
    </w:p>
    <w:p w:rsidR="00E62FD5" w:rsidRPr="00400D54" w:rsidRDefault="00E62FD5" w:rsidP="00E62FD5">
      <w:pPr>
        <w:ind w:firstLine="426"/>
        <w:jc w:val="both"/>
        <w:rPr>
          <w:color w:val="FF0000"/>
          <w:sz w:val="22"/>
          <w:szCs w:val="22"/>
          <w:lang w:val="en-US"/>
        </w:rPr>
      </w:pPr>
    </w:p>
    <w:p w:rsidR="005B0202" w:rsidRPr="00400D54" w:rsidRDefault="005B0202" w:rsidP="005B0202">
      <w:pPr>
        <w:ind w:firstLine="426"/>
        <w:jc w:val="both"/>
        <w:rPr>
          <w:sz w:val="22"/>
          <w:szCs w:val="22"/>
        </w:rPr>
      </w:pPr>
      <w:r w:rsidRPr="00400D54">
        <w:rPr>
          <w:sz w:val="22"/>
          <w:szCs w:val="22"/>
        </w:rPr>
        <w:lastRenderedPageBreak/>
        <w:t>Текст</w:t>
      </w:r>
      <w:r w:rsidR="00E11A8F">
        <w:rPr>
          <w:sz w:val="22"/>
          <w:szCs w:val="22"/>
        </w:rPr>
        <w:t xml:space="preserve"> </w:t>
      </w:r>
      <w:r w:rsidR="00E62FD5" w:rsidRPr="00400D54">
        <w:rPr>
          <w:sz w:val="22"/>
          <w:szCs w:val="22"/>
        </w:rPr>
        <w:t>[</w:t>
      </w:r>
      <w:r w:rsidR="00400D54" w:rsidRPr="00400D54">
        <w:rPr>
          <w:sz w:val="22"/>
          <w:szCs w:val="22"/>
        </w:rPr>
        <w:t xml:space="preserve">Данилюк А.Я., Кондаков </w:t>
      </w:r>
      <w:proofErr w:type="gramStart"/>
      <w:r w:rsidR="00400D54" w:rsidRPr="00400D54">
        <w:rPr>
          <w:sz w:val="22"/>
          <w:szCs w:val="22"/>
        </w:rPr>
        <w:t>А.М.</w:t>
      </w:r>
      <w:r w:rsidR="00CE787F">
        <w:rPr>
          <w:sz w:val="22"/>
          <w:szCs w:val="22"/>
        </w:rPr>
        <w:t xml:space="preserve"> </w:t>
      </w:r>
      <w:r w:rsidR="00400D54" w:rsidRPr="00400D54">
        <w:rPr>
          <w:sz w:val="22"/>
          <w:szCs w:val="22"/>
        </w:rPr>
        <w:t>,</w:t>
      </w:r>
      <w:proofErr w:type="gramEnd"/>
      <w:r w:rsidR="00400D54" w:rsidRPr="00400D54">
        <w:rPr>
          <w:sz w:val="22"/>
          <w:szCs w:val="22"/>
        </w:rPr>
        <w:t xml:space="preserve"> Тишков В.А., 2009</w:t>
      </w:r>
      <w:r w:rsidR="00E62FD5" w:rsidRPr="00400D54">
        <w:rPr>
          <w:sz w:val="22"/>
          <w:szCs w:val="22"/>
        </w:rPr>
        <w:t xml:space="preserve">]. </w:t>
      </w:r>
      <w:proofErr w:type="gramStart"/>
      <w:r w:rsidRPr="00400D54">
        <w:rPr>
          <w:sz w:val="22"/>
          <w:szCs w:val="22"/>
        </w:rPr>
        <w:t>Текст….</w:t>
      </w:r>
      <w:proofErr w:type="gramEnd"/>
      <w:r w:rsidRPr="00400D54">
        <w:rPr>
          <w:sz w:val="22"/>
          <w:szCs w:val="22"/>
        </w:rPr>
        <w:t xml:space="preserve">.Текст…. </w:t>
      </w:r>
      <w:proofErr w:type="gramStart"/>
      <w:r w:rsidR="00400D54" w:rsidRPr="00400D54">
        <w:rPr>
          <w:sz w:val="22"/>
          <w:szCs w:val="22"/>
        </w:rPr>
        <w:t>Текст</w:t>
      </w:r>
      <w:r w:rsidR="00E11A8F">
        <w:rPr>
          <w:sz w:val="22"/>
          <w:szCs w:val="22"/>
        </w:rPr>
        <w:t xml:space="preserve"> </w:t>
      </w:r>
      <w:r w:rsidRPr="00400D54">
        <w:rPr>
          <w:sz w:val="22"/>
          <w:szCs w:val="22"/>
        </w:rPr>
        <w:t>.</w:t>
      </w:r>
      <w:proofErr w:type="gramEnd"/>
      <w:r w:rsidRPr="00400D54">
        <w:rPr>
          <w:sz w:val="22"/>
          <w:szCs w:val="22"/>
        </w:rPr>
        <w:t xml:space="preserve"> </w:t>
      </w:r>
      <w:proofErr w:type="gramStart"/>
      <w:r w:rsidRPr="00400D54">
        <w:rPr>
          <w:sz w:val="22"/>
          <w:szCs w:val="22"/>
        </w:rPr>
        <w:t>Текст….</w:t>
      </w:r>
      <w:proofErr w:type="gramEnd"/>
      <w:r w:rsidRPr="00400D54">
        <w:rPr>
          <w:sz w:val="22"/>
          <w:szCs w:val="22"/>
        </w:rPr>
        <w:t>.Текст…. Текст</w:t>
      </w:r>
      <w:r w:rsidR="00E11A8F">
        <w:rPr>
          <w:sz w:val="22"/>
          <w:szCs w:val="22"/>
        </w:rPr>
        <w:t xml:space="preserve"> </w:t>
      </w:r>
      <w:r w:rsidRPr="00400D54">
        <w:rPr>
          <w:sz w:val="22"/>
          <w:szCs w:val="22"/>
        </w:rPr>
        <w:t>[</w:t>
      </w:r>
      <w:proofErr w:type="spellStart"/>
      <w:r w:rsidR="00400D54" w:rsidRPr="00400D54">
        <w:rPr>
          <w:sz w:val="22"/>
          <w:szCs w:val="22"/>
        </w:rPr>
        <w:t>Мардахаев</w:t>
      </w:r>
      <w:proofErr w:type="spellEnd"/>
      <w:r w:rsidR="00400D54" w:rsidRPr="00400D54">
        <w:rPr>
          <w:sz w:val="22"/>
          <w:szCs w:val="22"/>
        </w:rPr>
        <w:t xml:space="preserve"> Л.В., 2009, </w:t>
      </w:r>
      <w:proofErr w:type="spellStart"/>
      <w:r w:rsidR="00400D54" w:rsidRPr="00400D54">
        <w:rPr>
          <w:sz w:val="22"/>
          <w:szCs w:val="22"/>
        </w:rPr>
        <w:t>с.5</w:t>
      </w:r>
      <w:proofErr w:type="spellEnd"/>
      <w:r w:rsidRPr="00400D54">
        <w:rPr>
          <w:sz w:val="22"/>
          <w:szCs w:val="22"/>
        </w:rPr>
        <w:t xml:space="preserve">]. </w:t>
      </w:r>
      <w:proofErr w:type="gramStart"/>
      <w:r w:rsidRPr="00400D54">
        <w:rPr>
          <w:sz w:val="22"/>
          <w:szCs w:val="22"/>
        </w:rPr>
        <w:t>Текст….</w:t>
      </w:r>
      <w:proofErr w:type="gramEnd"/>
      <w:r w:rsidRPr="00400D54">
        <w:rPr>
          <w:sz w:val="22"/>
          <w:szCs w:val="22"/>
        </w:rPr>
        <w:t>.Текст….</w:t>
      </w:r>
    </w:p>
    <w:p w:rsidR="005B0202" w:rsidRPr="00400D54" w:rsidRDefault="005B0202" w:rsidP="005B0202">
      <w:pPr>
        <w:ind w:firstLine="426"/>
        <w:jc w:val="both"/>
        <w:rPr>
          <w:sz w:val="22"/>
          <w:szCs w:val="22"/>
        </w:rPr>
      </w:pPr>
    </w:p>
    <w:p w:rsidR="00E62FD5" w:rsidRPr="00400D54" w:rsidRDefault="00E62FD5" w:rsidP="00E62FD5">
      <w:pPr>
        <w:ind w:firstLine="426"/>
        <w:jc w:val="center"/>
        <w:rPr>
          <w:i/>
          <w:sz w:val="22"/>
          <w:szCs w:val="22"/>
        </w:rPr>
      </w:pPr>
      <w:r w:rsidRPr="00400D54">
        <w:rPr>
          <w:i/>
          <w:sz w:val="22"/>
          <w:szCs w:val="22"/>
        </w:rPr>
        <w:t>Литература:</w:t>
      </w:r>
    </w:p>
    <w:p w:rsidR="00E62FD5" w:rsidRPr="00400D54" w:rsidRDefault="00E62FD5" w:rsidP="00E62FD5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00D54">
        <w:rPr>
          <w:sz w:val="22"/>
          <w:szCs w:val="22"/>
        </w:rPr>
        <w:t xml:space="preserve">Данилюк А.Я., Кондаков </w:t>
      </w:r>
      <w:proofErr w:type="gramStart"/>
      <w:r w:rsidRPr="00400D54">
        <w:rPr>
          <w:sz w:val="22"/>
          <w:szCs w:val="22"/>
        </w:rPr>
        <w:t>А.М.</w:t>
      </w:r>
      <w:r w:rsidR="00CE787F">
        <w:rPr>
          <w:sz w:val="22"/>
          <w:szCs w:val="22"/>
        </w:rPr>
        <w:t xml:space="preserve"> </w:t>
      </w:r>
      <w:r w:rsidRPr="00400D54">
        <w:rPr>
          <w:sz w:val="22"/>
          <w:szCs w:val="22"/>
        </w:rPr>
        <w:t>,</w:t>
      </w:r>
      <w:proofErr w:type="gramEnd"/>
      <w:r w:rsidRPr="00400D54">
        <w:rPr>
          <w:sz w:val="22"/>
          <w:szCs w:val="22"/>
        </w:rPr>
        <w:t xml:space="preserve"> Тишков В.А. Концепция духовно-нравственного развития и воспитания личности гражданина России в сфере общего образования. М.: Просвещении, 2009. 24</w:t>
      </w:r>
      <w:r w:rsidR="00CE787F">
        <w:rPr>
          <w:sz w:val="22"/>
          <w:szCs w:val="22"/>
        </w:rPr>
        <w:t xml:space="preserve"> </w:t>
      </w:r>
      <w:r w:rsidRPr="00400D54">
        <w:rPr>
          <w:sz w:val="22"/>
          <w:szCs w:val="22"/>
        </w:rPr>
        <w:t>с.</w:t>
      </w:r>
    </w:p>
    <w:p w:rsidR="00E62FD5" w:rsidRPr="006026DD" w:rsidRDefault="00E62FD5" w:rsidP="00E62FD5">
      <w:pPr>
        <w:numPr>
          <w:ilvl w:val="0"/>
          <w:numId w:val="3"/>
        </w:numPr>
        <w:tabs>
          <w:tab w:val="left" w:pos="851"/>
        </w:tabs>
        <w:ind w:left="0" w:firstLine="567"/>
        <w:jc w:val="both"/>
      </w:pPr>
      <w:proofErr w:type="spellStart"/>
      <w:r w:rsidRPr="00400D54">
        <w:rPr>
          <w:sz w:val="22"/>
          <w:szCs w:val="22"/>
        </w:rPr>
        <w:t>Мардахаев</w:t>
      </w:r>
      <w:proofErr w:type="spellEnd"/>
      <w:r w:rsidRPr="00400D54">
        <w:rPr>
          <w:sz w:val="22"/>
          <w:szCs w:val="22"/>
        </w:rPr>
        <w:t xml:space="preserve"> Л.В. Социально-педагогическое сопровождение</w:t>
      </w:r>
      <w:r w:rsidRPr="006026DD">
        <w:t xml:space="preserve"> и поддержка человека в жизненной ситуации // Педагогическое образование и наука. 2010. №</w:t>
      </w:r>
      <w:r w:rsidR="00CE787F">
        <w:t xml:space="preserve"> </w:t>
      </w:r>
      <w:r w:rsidRPr="006026DD">
        <w:t>6. С. 4-10.</w:t>
      </w:r>
    </w:p>
    <w:p w:rsidR="00E62FD5" w:rsidRDefault="00E62FD5" w:rsidP="00602331">
      <w:pPr>
        <w:ind w:firstLine="567"/>
        <w:jc w:val="both"/>
      </w:pPr>
    </w:p>
    <w:p w:rsidR="00602331" w:rsidRPr="00815841" w:rsidRDefault="00602331" w:rsidP="00602331">
      <w:pPr>
        <w:pStyle w:val="finish"/>
        <w:jc w:val="center"/>
        <w:rPr>
          <w:b/>
        </w:rPr>
      </w:pPr>
      <w:r w:rsidRPr="00815841">
        <w:rPr>
          <w:b/>
        </w:rPr>
        <w:t>Ждем Вас на конференции!</w:t>
      </w:r>
    </w:p>
    <w:sectPr w:rsidR="00602331" w:rsidRPr="00815841" w:rsidSect="0060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065DC"/>
    <w:multiLevelType w:val="hybridMultilevel"/>
    <w:tmpl w:val="F624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239FC"/>
    <w:multiLevelType w:val="hybridMultilevel"/>
    <w:tmpl w:val="501C9BA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0D177A"/>
    <w:multiLevelType w:val="hybridMultilevel"/>
    <w:tmpl w:val="F624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000B3"/>
    <w:multiLevelType w:val="hybridMultilevel"/>
    <w:tmpl w:val="9DD0C6C8"/>
    <w:lvl w:ilvl="0" w:tplc="6BC03C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5803692"/>
    <w:multiLevelType w:val="hybridMultilevel"/>
    <w:tmpl w:val="5E2A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93B40"/>
    <w:multiLevelType w:val="hybridMultilevel"/>
    <w:tmpl w:val="055CD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1A4BF8"/>
    <w:multiLevelType w:val="multilevel"/>
    <w:tmpl w:val="80D4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C235A4"/>
    <w:multiLevelType w:val="hybridMultilevel"/>
    <w:tmpl w:val="F624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61BAC"/>
    <w:multiLevelType w:val="hybridMultilevel"/>
    <w:tmpl w:val="BC3E1E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A831E90"/>
    <w:multiLevelType w:val="hybridMultilevel"/>
    <w:tmpl w:val="54A47A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0AD0B4A"/>
    <w:multiLevelType w:val="hybridMultilevel"/>
    <w:tmpl w:val="A62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21D5E"/>
    <w:multiLevelType w:val="hybridMultilevel"/>
    <w:tmpl w:val="F624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5337A"/>
    <w:multiLevelType w:val="hybridMultilevel"/>
    <w:tmpl w:val="2194A8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A5B6EDF"/>
    <w:multiLevelType w:val="hybridMultilevel"/>
    <w:tmpl w:val="F624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1680D"/>
    <w:multiLevelType w:val="hybridMultilevel"/>
    <w:tmpl w:val="F624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"/>
  </w:num>
  <w:num w:numId="5">
    <w:abstractNumId w:val="14"/>
  </w:num>
  <w:num w:numId="6">
    <w:abstractNumId w:val="11"/>
  </w:num>
  <w:num w:numId="7">
    <w:abstractNumId w:val="13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  <w:num w:numId="13">
    <w:abstractNumId w:val="6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31"/>
    <w:rsid w:val="00011DF7"/>
    <w:rsid w:val="00013535"/>
    <w:rsid w:val="00017692"/>
    <w:rsid w:val="000A397E"/>
    <w:rsid w:val="000D5F55"/>
    <w:rsid w:val="000D6939"/>
    <w:rsid w:val="000E53DD"/>
    <w:rsid w:val="000F6684"/>
    <w:rsid w:val="00103413"/>
    <w:rsid w:val="001120D0"/>
    <w:rsid w:val="00122C2B"/>
    <w:rsid w:val="001253C9"/>
    <w:rsid w:val="00125732"/>
    <w:rsid w:val="0013781B"/>
    <w:rsid w:val="0017466F"/>
    <w:rsid w:val="0019486B"/>
    <w:rsid w:val="001D745A"/>
    <w:rsid w:val="00206580"/>
    <w:rsid w:val="002159B5"/>
    <w:rsid w:val="00255402"/>
    <w:rsid w:val="002936B6"/>
    <w:rsid w:val="002C742C"/>
    <w:rsid w:val="002E758C"/>
    <w:rsid w:val="002F4E80"/>
    <w:rsid w:val="00334DA9"/>
    <w:rsid w:val="00383126"/>
    <w:rsid w:val="003858C8"/>
    <w:rsid w:val="003901ED"/>
    <w:rsid w:val="003C05FD"/>
    <w:rsid w:val="003C4C3B"/>
    <w:rsid w:val="003E0304"/>
    <w:rsid w:val="003E293A"/>
    <w:rsid w:val="003E7901"/>
    <w:rsid w:val="00400D54"/>
    <w:rsid w:val="0042036A"/>
    <w:rsid w:val="004215C8"/>
    <w:rsid w:val="0043582D"/>
    <w:rsid w:val="004567F3"/>
    <w:rsid w:val="00483CE0"/>
    <w:rsid w:val="00485803"/>
    <w:rsid w:val="004B7D01"/>
    <w:rsid w:val="004C16C4"/>
    <w:rsid w:val="004E02F2"/>
    <w:rsid w:val="005011CB"/>
    <w:rsid w:val="005225A4"/>
    <w:rsid w:val="005237B9"/>
    <w:rsid w:val="00534A1B"/>
    <w:rsid w:val="005A6AAD"/>
    <w:rsid w:val="005B0202"/>
    <w:rsid w:val="005B5BAA"/>
    <w:rsid w:val="005C7195"/>
    <w:rsid w:val="005F4ABF"/>
    <w:rsid w:val="00602331"/>
    <w:rsid w:val="006272F4"/>
    <w:rsid w:val="00635F2D"/>
    <w:rsid w:val="00647935"/>
    <w:rsid w:val="00651FDB"/>
    <w:rsid w:val="006A18E1"/>
    <w:rsid w:val="006E2F81"/>
    <w:rsid w:val="007008C7"/>
    <w:rsid w:val="00703BE1"/>
    <w:rsid w:val="00723388"/>
    <w:rsid w:val="00726768"/>
    <w:rsid w:val="007409EA"/>
    <w:rsid w:val="007471E9"/>
    <w:rsid w:val="007500F3"/>
    <w:rsid w:val="00762B6B"/>
    <w:rsid w:val="0076553F"/>
    <w:rsid w:val="00796F92"/>
    <w:rsid w:val="007D4EF4"/>
    <w:rsid w:val="007F00F8"/>
    <w:rsid w:val="008277ED"/>
    <w:rsid w:val="008851C8"/>
    <w:rsid w:val="008C00CA"/>
    <w:rsid w:val="008D411E"/>
    <w:rsid w:val="008F5E6C"/>
    <w:rsid w:val="0091653C"/>
    <w:rsid w:val="00941BD7"/>
    <w:rsid w:val="00987B13"/>
    <w:rsid w:val="009A6E3E"/>
    <w:rsid w:val="009D63D9"/>
    <w:rsid w:val="00A2198B"/>
    <w:rsid w:val="00A31498"/>
    <w:rsid w:val="00A447A4"/>
    <w:rsid w:val="00A5076A"/>
    <w:rsid w:val="00A628C7"/>
    <w:rsid w:val="00A62F4C"/>
    <w:rsid w:val="00A7122C"/>
    <w:rsid w:val="00A736C6"/>
    <w:rsid w:val="00A87B34"/>
    <w:rsid w:val="00A87B7C"/>
    <w:rsid w:val="00A94E96"/>
    <w:rsid w:val="00AB2167"/>
    <w:rsid w:val="00AE6348"/>
    <w:rsid w:val="00AF6A36"/>
    <w:rsid w:val="00B22D39"/>
    <w:rsid w:val="00B33719"/>
    <w:rsid w:val="00B70F17"/>
    <w:rsid w:val="00B719CF"/>
    <w:rsid w:val="00BA2917"/>
    <w:rsid w:val="00BD3674"/>
    <w:rsid w:val="00BF49A3"/>
    <w:rsid w:val="00BF5729"/>
    <w:rsid w:val="00C16000"/>
    <w:rsid w:val="00C31DF3"/>
    <w:rsid w:val="00C756BC"/>
    <w:rsid w:val="00C7754A"/>
    <w:rsid w:val="00C90226"/>
    <w:rsid w:val="00CA5B16"/>
    <w:rsid w:val="00CA5C17"/>
    <w:rsid w:val="00CB4FE4"/>
    <w:rsid w:val="00CE3D1A"/>
    <w:rsid w:val="00CE787F"/>
    <w:rsid w:val="00CF2FF3"/>
    <w:rsid w:val="00D06B77"/>
    <w:rsid w:val="00D35755"/>
    <w:rsid w:val="00D43233"/>
    <w:rsid w:val="00D54AF9"/>
    <w:rsid w:val="00D60E98"/>
    <w:rsid w:val="00D72FC8"/>
    <w:rsid w:val="00D77ABB"/>
    <w:rsid w:val="00D77B97"/>
    <w:rsid w:val="00D9587A"/>
    <w:rsid w:val="00DA69D0"/>
    <w:rsid w:val="00DC1924"/>
    <w:rsid w:val="00DF14F2"/>
    <w:rsid w:val="00E11A8F"/>
    <w:rsid w:val="00E328D2"/>
    <w:rsid w:val="00E4377A"/>
    <w:rsid w:val="00E60E91"/>
    <w:rsid w:val="00E61638"/>
    <w:rsid w:val="00E62FD5"/>
    <w:rsid w:val="00E64B1F"/>
    <w:rsid w:val="00E83690"/>
    <w:rsid w:val="00E94663"/>
    <w:rsid w:val="00EE2545"/>
    <w:rsid w:val="00EE7376"/>
    <w:rsid w:val="00EF0636"/>
    <w:rsid w:val="00F053F0"/>
    <w:rsid w:val="00F16845"/>
    <w:rsid w:val="00F63ABC"/>
    <w:rsid w:val="00F70995"/>
    <w:rsid w:val="00F71843"/>
    <w:rsid w:val="00FB3B8F"/>
    <w:rsid w:val="00FB4ECD"/>
    <w:rsid w:val="00FF5E29"/>
    <w:rsid w:val="354EC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BDA204-4367-4C09-BDAB-8AA5212B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2331"/>
    <w:rPr>
      <w:color w:val="0000FF"/>
      <w:u w:val="single"/>
    </w:rPr>
  </w:style>
  <w:style w:type="paragraph" w:customStyle="1" w:styleId="finish">
    <w:name w:val="finish"/>
    <w:basedOn w:val="a"/>
    <w:rsid w:val="00602331"/>
    <w:pPr>
      <w:spacing w:before="100" w:beforeAutospacing="1" w:after="100" w:afterAutospacing="1"/>
    </w:pPr>
  </w:style>
  <w:style w:type="paragraph" w:styleId="a4">
    <w:name w:val="Body Text"/>
    <w:basedOn w:val="a"/>
    <w:rsid w:val="00602331"/>
    <w:pPr>
      <w:jc w:val="center"/>
    </w:pPr>
    <w:rPr>
      <w:b/>
      <w:bCs/>
    </w:rPr>
  </w:style>
  <w:style w:type="paragraph" w:styleId="2">
    <w:name w:val="Body Text 2"/>
    <w:basedOn w:val="a"/>
    <w:rsid w:val="00602331"/>
    <w:pPr>
      <w:spacing w:after="120" w:line="480" w:lineRule="auto"/>
    </w:pPr>
  </w:style>
  <w:style w:type="character" w:customStyle="1" w:styleId="header-user-name">
    <w:name w:val="header-user-name"/>
    <w:rsid w:val="00602331"/>
  </w:style>
  <w:style w:type="paragraph" w:styleId="a5">
    <w:name w:val="List Paragraph"/>
    <w:basedOn w:val="a"/>
    <w:qFormat/>
    <w:rsid w:val="00B719CF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E83690"/>
    <w:rPr>
      <w:color w:val="808080"/>
      <w:shd w:val="clear" w:color="auto" w:fill="E6E6E6"/>
    </w:rPr>
  </w:style>
  <w:style w:type="paragraph" w:styleId="a6">
    <w:name w:val="Balloon Text"/>
    <w:basedOn w:val="a"/>
    <w:link w:val="a7"/>
    <w:rsid w:val="00A62F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62F4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D69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11CB"/>
  </w:style>
  <w:style w:type="character" w:customStyle="1" w:styleId="aster">
    <w:name w:val="aster"/>
    <w:basedOn w:val="a0"/>
    <w:rsid w:val="00334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conf@iscience.me" TargetMode="External"/><Relationship Id="rId13" Type="http://schemas.openxmlformats.org/officeDocument/2006/relationships/hyperlink" Target="https://goo.gl/forms/QF2hfpUFeMNwDOx52" TargetMode="External"/><Relationship Id="rId3" Type="http://schemas.openxmlformats.org/officeDocument/2006/relationships/styles" Target="styles.xml"/><Relationship Id="rId7" Type="http://schemas.openxmlformats.org/officeDocument/2006/relationships/hyperlink" Target="mailto:mariam_rav@mail.ru" TargetMode="External"/><Relationship Id="rId12" Type="http://schemas.openxmlformats.org/officeDocument/2006/relationships/hyperlink" Target="https://e.mail.ru/compose/?mailto=mailto%3aconf@iscience.m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forms/QF2hfpUFeMNwDOx52" TargetMode="External"/><Relationship Id="rId11" Type="http://schemas.openxmlformats.org/officeDocument/2006/relationships/hyperlink" Target="mailto:mariam_ra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am_rav@mail.ru" TargetMode="External"/><Relationship Id="rId10" Type="http://schemas.openxmlformats.org/officeDocument/2006/relationships/hyperlink" Target="http://gumanitari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hfak.ru/" TargetMode="External"/><Relationship Id="rId14" Type="http://schemas.openxmlformats.org/officeDocument/2006/relationships/hyperlink" Target="mailto:mariam_ra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CEDE1-F207-4B91-9C28-F4DDA556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Калужский государственный  университет им</vt:lpstr>
    </vt:vector>
  </TitlesOfParts>
  <Company>home</Company>
  <LinksUpToDate>false</LinksUpToDate>
  <CharactersWithSpaces>21735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Калужский государственный  университет им</dc:title>
  <dc:creator>computer</dc:creator>
  <cp:lastModifiedBy>Lenov</cp:lastModifiedBy>
  <cp:revision>19</cp:revision>
  <cp:lastPrinted>2017-11-29T08:07:00Z</cp:lastPrinted>
  <dcterms:created xsi:type="dcterms:W3CDTF">2017-12-29T18:27:00Z</dcterms:created>
  <dcterms:modified xsi:type="dcterms:W3CDTF">2018-01-07T12:38:00Z</dcterms:modified>
</cp:coreProperties>
</file>